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5F" w:rsidRPr="005D02AE" w:rsidRDefault="009B185F" w:rsidP="009B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รายละเอียดเครื่องมือ อุปกรณหลักและมาตรฐานอ้างอิงที่ใชในการวิเคราะหสารมลพิษ</w:t>
      </w:r>
      <w:r w:rsidRPr="005D02AE"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  <w:br/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(   )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ขึ้นทะเบียน </w:t>
      </w:r>
      <w:r w:rsidR="00A53A0B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</w:t>
      </w:r>
      <w:r w:rsidR="00A71FF2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="00BC37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(   ) ต่ออายุ   </w:t>
      </w:r>
      <w:r w:rsidR="00BC37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</w:t>
      </w:r>
      <w:r w:rsidR="00A71FF2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="00BC37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(    ) เพิ่มสารมลพิษ</w:t>
      </w:r>
      <w:r w:rsidR="00A71FF2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วิเคราะห์</w:t>
      </w:r>
    </w:p>
    <w:p w:rsidR="009B185F" w:rsidRPr="005D02AE" w:rsidRDefault="009B185F" w:rsidP="00192D2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FA48CD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354FF1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1.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น้ำ</w:t>
      </w:r>
      <w:r w:rsidRPr="00FA48CD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เสีย</w:t>
      </w:r>
      <w:r w:rsidR="00C67C44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/น้ำทิ้ง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        </w:t>
      </w:r>
      <w:r w:rsidR="0094388A" w:rsidRPr="00FA48CD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2.น้ำใต้ดิน               </w:t>
      </w:r>
      <w:r w:rsidRPr="00FA48CD">
        <w:rPr>
          <w:rFonts w:ascii="TH SarabunPSK" w:eastAsia="Times New Roman" w:hAnsi="TH SarabunPSK" w:cs="TH SarabunPSK"/>
          <w:sz w:val="28"/>
          <w:szCs w:val="28"/>
          <w:lang w:bidi="th-TH"/>
        </w:rPr>
        <w:t>[   ]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3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.อากาศเสีย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</w:t>
      </w:r>
      <w:r w:rsidR="007B506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FA48CD">
        <w:rPr>
          <w:rFonts w:ascii="TH SarabunPSK" w:eastAsia="Times New Roman" w:hAnsi="TH SarabunPSK" w:cs="TH SarabunPSK"/>
          <w:sz w:val="28"/>
          <w:szCs w:val="28"/>
          <w:lang w:bidi="th-TH"/>
        </w:rPr>
        <w:t>[   ]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4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.</w:t>
      </w:r>
      <w:r w:rsidR="009F238E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สิ่งปฏิกูลหรือ</w:t>
      </w:r>
      <w:r w:rsidR="00A53A0B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วัสดุที่ไม่ใช้แล้ว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="00B7137F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(   )</w:t>
      </w:r>
      <w:r w:rsidR="007B506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TTLC   (   )</w:t>
      </w:r>
      <w:r w:rsidR="007B5067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STLC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 </w:t>
      </w:r>
      <w:r w:rsidR="0094388A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[   ] 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5.ดิน</w:t>
      </w:r>
      <w:r w:rsidR="0094388A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</w:t>
      </w: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3128"/>
        <w:gridCol w:w="4112"/>
        <w:gridCol w:w="3258"/>
        <w:gridCol w:w="851"/>
        <w:gridCol w:w="1843"/>
        <w:gridCol w:w="1559"/>
      </w:tblGrid>
      <w:tr w:rsidR="00013496" w:rsidRPr="005D02AE" w:rsidTr="00013496">
        <w:trPr>
          <w:trHeight w:val="600"/>
          <w:jc w:val="center"/>
        </w:trPr>
        <w:tc>
          <w:tcPr>
            <w:tcW w:w="268" w:type="pct"/>
            <w:vMerge w:val="restart"/>
            <w:vAlign w:val="center"/>
          </w:tcPr>
          <w:p w:rsidR="00870E87" w:rsidRPr="005D02AE" w:rsidRDefault="00870E8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003" w:type="pct"/>
            <w:vMerge w:val="restart"/>
            <w:vAlign w:val="center"/>
          </w:tcPr>
          <w:p w:rsidR="00870E87" w:rsidRPr="005D02AE" w:rsidRDefault="00870E8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สารมลพิษ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(parameter)</w:t>
            </w:r>
          </w:p>
        </w:tc>
        <w:tc>
          <w:tcPr>
            <w:tcW w:w="1319" w:type="pct"/>
            <w:vMerge w:val="restart"/>
            <w:vAlign w:val="center"/>
          </w:tcPr>
          <w:p w:rsidR="00870E87" w:rsidRPr="005D02AE" w:rsidRDefault="00870E8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1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มาตรฐาน หมายเลขและชื่อวิธีตรวจวัดวิเคราะห์</w:t>
            </w:r>
          </w:p>
          <w:p w:rsidR="00870E87" w:rsidRPr="005D02AE" w:rsidRDefault="00870E87" w:rsidP="0002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(Reference, Method Number </w:t>
            </w:r>
            <w:r w:rsidR="000276D9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Edition, Year</w:t>
            </w:r>
            <w:r w:rsidR="000276D9"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&amp; Method Name</w:t>
            </w:r>
            <w:r w:rsidR="000276D9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45" w:type="pct"/>
            <w:vMerge w:val="restart"/>
            <w:vAlign w:val="center"/>
          </w:tcPr>
          <w:p w:rsidR="00870E87" w:rsidRPr="005D02AE" w:rsidRDefault="00870E8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ชื่อเครื่องมือหลัก ยี่ห้อและหมายเลขเครื่อง</w:t>
            </w:r>
          </w:p>
          <w:p w:rsidR="00870E87" w:rsidRPr="005D02AE" w:rsidRDefault="00870E87" w:rsidP="00BC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A644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Instrument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 Model, S/N)</w:t>
            </w:r>
          </w:p>
        </w:tc>
        <w:tc>
          <w:tcPr>
            <w:tcW w:w="864" w:type="pct"/>
            <w:gridSpan w:val="2"/>
            <w:vAlign w:val="center"/>
          </w:tcPr>
          <w:p w:rsidR="00870E87" w:rsidRPr="005D02AE" w:rsidRDefault="00870E8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ใบรับรองการสอบเทียบ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/ทวนสอบ</w:t>
            </w:r>
          </w:p>
        </w:tc>
        <w:tc>
          <w:tcPr>
            <w:tcW w:w="500" w:type="pct"/>
            <w:vMerge w:val="restart"/>
            <w:vAlign w:val="center"/>
          </w:tcPr>
          <w:p w:rsidR="00870E87" w:rsidRPr="005D02AE" w:rsidRDefault="00870E8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เอกสารวิธีวิเคราะห์หมายเลข</w:t>
            </w:r>
          </w:p>
          <w:p w:rsidR="00870E87" w:rsidRPr="005D02AE" w:rsidRDefault="00A71FF2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(SOP #/</w:t>
            </w:r>
            <w:r w:rsidR="00870E87"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WI #)</w:t>
            </w:r>
          </w:p>
        </w:tc>
      </w:tr>
      <w:tr w:rsidR="00013496" w:rsidRPr="005D02AE" w:rsidTr="00013496">
        <w:trPr>
          <w:trHeight w:val="334"/>
          <w:jc w:val="center"/>
        </w:trPr>
        <w:tc>
          <w:tcPr>
            <w:tcW w:w="268" w:type="pct"/>
            <w:vMerge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03" w:type="pct"/>
            <w:vMerge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19" w:type="pct"/>
            <w:vMerge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45" w:type="pct"/>
            <w:vMerge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73" w:type="pct"/>
            <w:vAlign w:val="center"/>
          </w:tcPr>
          <w:p w:rsidR="00870E87" w:rsidRPr="005D02AE" w:rsidRDefault="00870E87" w:rsidP="00A7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(มี/ไม่มี)</w:t>
            </w:r>
          </w:p>
        </w:tc>
        <w:tc>
          <w:tcPr>
            <w:tcW w:w="591" w:type="pct"/>
            <w:vAlign w:val="center"/>
          </w:tcPr>
          <w:p w:rsidR="00870E87" w:rsidRPr="005D02AE" w:rsidRDefault="00870E87" w:rsidP="00A7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วันหมดอายุ</w:t>
            </w:r>
          </w:p>
        </w:tc>
        <w:tc>
          <w:tcPr>
            <w:tcW w:w="500" w:type="pct"/>
            <w:vMerge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870E87" w:rsidRPr="005D02AE" w:rsidRDefault="00870E8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013496" w:rsidRPr="005D02AE" w:rsidTr="00013496">
        <w:trPr>
          <w:trHeight w:val="395"/>
          <w:jc w:val="center"/>
        </w:trPr>
        <w:tc>
          <w:tcPr>
            <w:tcW w:w="268" w:type="pct"/>
          </w:tcPr>
          <w:p w:rsidR="00013496" w:rsidRPr="005D02AE" w:rsidRDefault="00013496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3" w:type="pct"/>
          </w:tcPr>
          <w:p w:rsidR="00013496" w:rsidRPr="005D02AE" w:rsidRDefault="00013496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19" w:type="pct"/>
          </w:tcPr>
          <w:p w:rsidR="00013496" w:rsidRPr="005D02AE" w:rsidRDefault="00013496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45" w:type="pct"/>
          </w:tcPr>
          <w:p w:rsidR="00013496" w:rsidRPr="005D02AE" w:rsidRDefault="00013496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73" w:type="pct"/>
          </w:tcPr>
          <w:p w:rsidR="00013496" w:rsidRPr="005D02AE" w:rsidRDefault="00013496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91" w:type="pct"/>
          </w:tcPr>
          <w:p w:rsidR="00013496" w:rsidRPr="005D02AE" w:rsidRDefault="00013496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00" w:type="pct"/>
          </w:tcPr>
          <w:p w:rsidR="00013496" w:rsidRPr="005D02AE" w:rsidRDefault="00013496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9B185F" w:rsidRPr="005D02AE" w:rsidRDefault="00013496" w:rsidP="009B185F"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583565</wp:posOffset>
                </wp:positionV>
                <wp:extent cx="2580005" cy="1022985"/>
                <wp:effectExtent l="0" t="0" r="0" b="5715"/>
                <wp:wrapNone/>
                <wp:docPr id="8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5F" w:rsidRDefault="000276D9" w:rsidP="000276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ลงชื่อ.........................................................................</w:t>
                            </w:r>
                          </w:p>
                          <w:p w:rsidR="000276D9" w:rsidRDefault="000276D9" w:rsidP="000276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(                                                      )</w:t>
                            </w:r>
                          </w:p>
                          <w:p w:rsidR="000276D9" w:rsidRDefault="000276D9" w:rsidP="000276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ผู้มีอำนาจลงนามแทนนิติบุคคล</w:t>
                            </w:r>
                          </w:p>
                          <w:p w:rsidR="000276D9" w:rsidRPr="00863D0C" w:rsidRDefault="000276D9" w:rsidP="000276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510.4pt;margin-top:45.95pt;width:203.15pt;height:8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0Ttw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" filled="f" stroked="f">
                <v:textbox style="mso-fit-shape-to-text:t">
                  <w:txbxContent>
                    <w:p w:rsidR="009B185F" w:rsidRDefault="000276D9" w:rsidP="000276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ลงชื่อ.........................................................................</w:t>
                      </w:r>
                    </w:p>
                    <w:p w:rsidR="000276D9" w:rsidRDefault="000276D9" w:rsidP="000276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(                                                      )</w:t>
                      </w:r>
                    </w:p>
                    <w:p w:rsidR="000276D9" w:rsidRDefault="000276D9" w:rsidP="000276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ผู้มีอำนาจลงนามแทนนิติบุคคล</w:t>
                      </w:r>
                    </w:p>
                    <w:p w:rsidR="000276D9" w:rsidRPr="00863D0C" w:rsidRDefault="000276D9" w:rsidP="000276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ประทับตรา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856" w:type="pct"/>
        <w:tblInd w:w="-459" w:type="dxa"/>
        <w:tblLook w:val="0000" w:firstRow="0" w:lastRow="0" w:firstColumn="0" w:lastColumn="0" w:noHBand="0" w:noVBand="0"/>
      </w:tblPr>
      <w:tblGrid>
        <w:gridCol w:w="7973"/>
      </w:tblGrid>
      <w:tr w:rsidR="00A46B67" w:rsidRPr="005D02AE" w:rsidTr="00430B57">
        <w:trPr>
          <w:trHeight w:val="395"/>
        </w:trPr>
        <w:tc>
          <w:tcPr>
            <w:tcW w:w="5000" w:type="pct"/>
          </w:tcPr>
          <w:p w:rsidR="00A46B67" w:rsidRPr="005D02AE" w:rsidRDefault="00A46B6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SM   = Standard Methods for the Examination of Water and </w:t>
            </w:r>
            <w:r w:rsidR="00430B57"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Wastewater</w:t>
            </w:r>
            <w:r w:rsidR="00430B5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 xml:space="preserve"> (</w:t>
            </w:r>
            <w:r w:rsidR="00C1443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 xml:space="preserve">ระบุ </w:t>
            </w:r>
            <w:r w:rsidR="00430B57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Edition……………..)</w:t>
            </w:r>
          </w:p>
        </w:tc>
      </w:tr>
      <w:tr w:rsidR="00A46B67" w:rsidRPr="005D02AE" w:rsidTr="00430B57">
        <w:trPr>
          <w:trHeight w:val="395"/>
        </w:trPr>
        <w:tc>
          <w:tcPr>
            <w:tcW w:w="5000" w:type="pct"/>
          </w:tcPr>
          <w:p w:rsidR="00A46B67" w:rsidRPr="005D02AE" w:rsidRDefault="00A46B6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US EPA= United States Environmental Protection Agency</w:t>
            </w:r>
          </w:p>
        </w:tc>
      </w:tr>
      <w:tr w:rsidR="00A46B67" w:rsidRPr="005D02AE" w:rsidTr="00430B57">
        <w:trPr>
          <w:trHeight w:val="395"/>
        </w:trPr>
        <w:tc>
          <w:tcPr>
            <w:tcW w:w="5000" w:type="pct"/>
          </w:tcPr>
          <w:p w:rsidR="00A46B67" w:rsidRPr="005D02AE" w:rsidRDefault="00A46B6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 xml:space="preserve">สวสท </w:t>
            </w: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= </w:t>
            </w: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คู่มือวิเคราะห์น้ำและน้ำเสียสมาคมวิศวกรสิ่งแวดล้อมแห่งประเทศไทย</w:t>
            </w:r>
          </w:p>
        </w:tc>
      </w:tr>
    </w:tbl>
    <w:p w:rsidR="0030652A" w:rsidRDefault="0030652A">
      <w:pPr>
        <w:rPr>
          <w:cs/>
          <w:lang w:bidi="th-TH"/>
        </w:rPr>
      </w:pPr>
    </w:p>
    <w:sectPr w:rsidR="0030652A" w:rsidSect="00013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E2" w:rsidRDefault="00A2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5F" w:rsidRPr="009B185F" w:rsidRDefault="009B185F" w:rsidP="009B185F">
    <w:pPr>
      <w:spacing w:after="0" w:line="240" w:lineRule="auto"/>
      <w:rPr>
        <w:rFonts w:ascii="TH SarabunPSK" w:hAnsi="TH SarabunPSK" w:cs="TH SarabunPSK"/>
        <w:sz w:val="28"/>
        <w:szCs w:val="28"/>
      </w:rPr>
    </w:pPr>
    <w:r w:rsidRPr="005D02AE">
      <w:rPr>
        <w:rFonts w:ascii="TH SarabunPSK" w:hAnsi="TH SarabunPSK" w:cs="TH SarabunPSK"/>
        <w:sz w:val="28"/>
      </w:rPr>
      <w:t>F-ED-LR-03-</w:t>
    </w:r>
    <w:r>
      <w:rPr>
        <w:rStyle w:val="PageNumber"/>
        <w:rFonts w:ascii="TH SarabunPSK" w:hAnsi="TH SarabunPSK" w:cs="TH SarabunPSK"/>
        <w:sz w:val="28"/>
      </w:rPr>
      <w:t>1</w:t>
    </w:r>
    <w:r w:rsidRPr="005D02AE">
      <w:rPr>
        <w:rStyle w:val="PageNumber"/>
        <w:rFonts w:ascii="TH SarabunPSK" w:hAnsi="TH SarabunPSK" w:cs="TH SarabunPSK"/>
        <w:sz w:val="28"/>
      </w:rPr>
      <w:t>/</w:t>
    </w:r>
    <w:r w:rsidRPr="005D02AE">
      <w:rPr>
        <w:rFonts w:ascii="TH SarabunPSK" w:hAnsi="TH SarabunPSK" w:cs="TH SarabunPSK"/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E2" w:rsidRDefault="00A2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E2" w:rsidRDefault="00A25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5F" w:rsidRPr="00013496" w:rsidRDefault="009B185F" w:rsidP="009B185F">
    <w:pPr>
      <w:widowControl w:val="0"/>
      <w:autoSpaceDE w:val="0"/>
      <w:autoSpaceDN w:val="0"/>
      <w:adjustRightInd w:val="0"/>
      <w:spacing w:after="0" w:line="240" w:lineRule="auto"/>
      <w:ind w:left="5760" w:right="222" w:firstLine="720"/>
      <w:jc w:val="right"/>
      <w:rPr>
        <w:rFonts w:ascii="TH SarabunPSK" w:eastAsia="Times New Roman" w:hAnsi="TH SarabunPSK" w:cs="TH SarabunPSK"/>
        <w:b/>
        <w:bCs/>
        <w:sz w:val="28"/>
        <w:szCs w:val="28"/>
        <w:lang w:bidi="th-TH"/>
      </w:rPr>
    </w:pPr>
    <w:r w:rsidRPr="00013496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 xml:space="preserve">แบบ </w:t>
    </w:r>
    <w:proofErr w:type="spellStart"/>
    <w:r w:rsidRPr="00013496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ปว</w:t>
    </w:r>
    <w:proofErr w:type="spellEnd"/>
    <w:r w:rsidRPr="00013496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.</w:t>
    </w:r>
    <w:r w:rsidRPr="00013496">
      <w:rPr>
        <w:rFonts w:ascii="TH SarabunPSK" w:eastAsia="Times New Roman" w:hAnsi="TH SarabunPSK" w:cs="TH SarabunPSK"/>
        <w:b/>
        <w:bCs/>
        <w:sz w:val="28"/>
        <w:szCs w:val="28"/>
        <w:lang w:bidi="th-TH"/>
      </w:rPr>
      <w:t xml:space="preserve">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E2" w:rsidRDefault="00A2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5F"/>
    <w:rsid w:val="00013496"/>
    <w:rsid w:val="000276D9"/>
    <w:rsid w:val="000731DF"/>
    <w:rsid w:val="000753BD"/>
    <w:rsid w:val="00096858"/>
    <w:rsid w:val="00192D2B"/>
    <w:rsid w:val="00296BA1"/>
    <w:rsid w:val="00304A09"/>
    <w:rsid w:val="0030652A"/>
    <w:rsid w:val="00312594"/>
    <w:rsid w:val="00354FF1"/>
    <w:rsid w:val="00430B57"/>
    <w:rsid w:val="00660399"/>
    <w:rsid w:val="00781F92"/>
    <w:rsid w:val="007B5067"/>
    <w:rsid w:val="0080182E"/>
    <w:rsid w:val="00870E87"/>
    <w:rsid w:val="00876635"/>
    <w:rsid w:val="008E4348"/>
    <w:rsid w:val="0094388A"/>
    <w:rsid w:val="00993130"/>
    <w:rsid w:val="009B185F"/>
    <w:rsid w:val="009F238E"/>
    <w:rsid w:val="00A252E2"/>
    <w:rsid w:val="00A46B67"/>
    <w:rsid w:val="00A53A0B"/>
    <w:rsid w:val="00A71FF2"/>
    <w:rsid w:val="00B10F3B"/>
    <w:rsid w:val="00B17FF3"/>
    <w:rsid w:val="00B711D7"/>
    <w:rsid w:val="00B7137F"/>
    <w:rsid w:val="00BB40A6"/>
    <w:rsid w:val="00BC07D2"/>
    <w:rsid w:val="00BC3788"/>
    <w:rsid w:val="00C14430"/>
    <w:rsid w:val="00C16EF0"/>
    <w:rsid w:val="00C67C44"/>
    <w:rsid w:val="00C847F8"/>
    <w:rsid w:val="00C90AB6"/>
    <w:rsid w:val="00CA6445"/>
    <w:rsid w:val="00D2255A"/>
    <w:rsid w:val="00D32C44"/>
    <w:rsid w:val="00DE0C51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7323CD-E539-458C-8F99-7B93E42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5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5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5F"/>
    <w:rPr>
      <w:szCs w:val="22"/>
      <w:lang w:bidi="ar-SA"/>
    </w:rPr>
  </w:style>
  <w:style w:type="character" w:styleId="PageNumber">
    <w:name w:val="page number"/>
    <w:basedOn w:val="DefaultParagraphFont"/>
    <w:rsid w:val="009B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User</cp:lastModifiedBy>
  <cp:revision>3</cp:revision>
  <cp:lastPrinted>2017-09-05T08:01:00Z</cp:lastPrinted>
  <dcterms:created xsi:type="dcterms:W3CDTF">2019-07-03T15:19:00Z</dcterms:created>
  <dcterms:modified xsi:type="dcterms:W3CDTF">2019-07-03T15:19:00Z</dcterms:modified>
</cp:coreProperties>
</file>