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AB9B" w14:textId="77777777" w:rsidR="003A6203" w:rsidRPr="00F04A5D" w:rsidRDefault="003A6203" w:rsidP="003A62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F04A5D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แบบฟอร์มประกอบแนวทางการตอบแบบสอบถาม</w:t>
      </w:r>
    </w:p>
    <w:p w14:paraId="6275AB9C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6275AB9D" w14:textId="77777777" w:rsidR="003A6203" w:rsidRPr="00013756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ที่มาของโครงการและความต้องการของกลุ่มเป้าหมาย</w:t>
      </w:r>
    </w:p>
    <w:p w14:paraId="6275AB9E" w14:textId="77777777" w:rsidR="003A6203" w:rsidRPr="00013756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-2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เป้าหมาย ผลผลิต ผลลัพธ์ และผลกระทบโครงการ</w:t>
      </w:r>
    </w:p>
    <w:p w14:paraId="6275AB9F" w14:textId="77777777" w:rsidR="003A6203" w:rsidRPr="00013756" w:rsidRDefault="003A6203" w:rsidP="003A6203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-3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 xml:space="preserve">ความสอดคล้องเชิงมิติยุทธศาสตร์ </w:t>
      </w:r>
    </w:p>
    <w:p w14:paraId="6275ABA0" w14:textId="77777777"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  <w:cs/>
        </w:rPr>
      </w:pPr>
      <w:bookmarkStart w:id="1" w:name="_Toc310853679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-4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การสำรวจเบื้องต้นด้านความคุ้มค่าของโครงการ</w:t>
      </w:r>
      <w:bookmarkEnd w:id="1"/>
    </w:p>
    <w:p w14:paraId="6275ABA1" w14:textId="77777777"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  <w:cs/>
        </w:rPr>
      </w:pPr>
      <w:bookmarkStart w:id="2" w:name="_Toc310853680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013756">
        <w:rPr>
          <w:rFonts w:ascii="TH SarabunIT๙" w:hAnsi="TH SarabunIT๙" w:cs="TH SarabunIT๙"/>
          <w:b/>
          <w:bCs/>
          <w:szCs w:val="32"/>
        </w:rPr>
        <w:t>-5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ศักยภาพและความพร้อมในการดำเนินโครงการ</w:t>
      </w:r>
      <w:bookmarkEnd w:id="2"/>
    </w:p>
    <w:p w14:paraId="6275ABA2" w14:textId="77777777"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3" w:name="_Toc310853681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ข-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การดำเนินงานในส่วนที่เกี่ยวข้องกับกฎหมาย กฎระเบียบ และข้อบังคับ</w:t>
      </w:r>
      <w:bookmarkEnd w:id="3"/>
    </w:p>
    <w:p w14:paraId="6275ABA3" w14:textId="77777777"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4" w:name="_Toc310853682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ง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-1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แผนปฏิบัติการและแผนงบประมาณ</w:t>
      </w:r>
      <w:bookmarkEnd w:id="4"/>
    </w:p>
    <w:p w14:paraId="6275ABA4" w14:textId="77777777" w:rsidR="003A6203" w:rsidRPr="00013756" w:rsidRDefault="003A6203" w:rsidP="003A6203">
      <w:pPr>
        <w:keepNext/>
        <w:ind w:firstLine="720"/>
        <w:outlineLvl w:val="1"/>
        <w:rPr>
          <w:rFonts w:ascii="TH SarabunIT๙" w:hAnsi="TH SarabunIT๙" w:cs="TH SarabunIT๙"/>
          <w:b/>
          <w:bCs/>
          <w:szCs w:val="32"/>
        </w:rPr>
      </w:pPr>
      <w:bookmarkStart w:id="5" w:name="_Toc310853683"/>
      <w:r w:rsidRPr="00013756">
        <w:rPr>
          <w:rFonts w:ascii="TH SarabunIT๙" w:hAnsi="TH SarabunIT๙" w:cs="TH SarabunIT๙"/>
          <w:b/>
          <w:bCs/>
          <w:szCs w:val="32"/>
          <w:cs/>
        </w:rPr>
        <w:t>ฟอร์มที่ ง</w:t>
      </w:r>
      <w:r w:rsidRPr="00013756">
        <w:rPr>
          <w:rFonts w:ascii="TH SarabunIT๙" w:hAnsi="TH SarabunIT๙" w:cs="TH SarabunIT๙"/>
          <w:b/>
          <w:bCs/>
          <w:szCs w:val="32"/>
        </w:rPr>
        <w:t xml:space="preserve">-2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ab/>
        <w:t>การติดตามและปรับเปลี่ยนแผนปฏิบัติการและแผนงบประมาณ</w:t>
      </w:r>
      <w:bookmarkEnd w:id="5"/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6"/>
      </w:tblGrid>
      <w:tr w:rsidR="00013756" w:rsidRPr="00013756" w14:paraId="6275ABA8" w14:textId="77777777" w:rsidTr="00013756">
        <w:trPr>
          <w:trHeight w:val="280"/>
        </w:trPr>
        <w:tc>
          <w:tcPr>
            <w:tcW w:w="87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BA5" w14:textId="77777777" w:rsidR="006F546D" w:rsidRDefault="006F546D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/>
                <w:bCs/>
                <w:color w:val="000000"/>
                <w:szCs w:val="32"/>
                <w:cs/>
              </w:rPr>
              <w:t>***ข้อมูลชุดคำถามในระบบ ประกอบด้วย**</w:t>
            </w:r>
          </w:p>
          <w:p w14:paraId="6275ABA6" w14:textId="77777777" w:rsidR="00013756" w:rsidRDefault="00013756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</w:pPr>
            <w:r w:rsidRPr="00013756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ข้อมูลพื้นฐานโครงการ</w:t>
            </w:r>
          </w:p>
          <w:p w14:paraId="6275ABA7" w14:textId="77777777" w:rsidR="00013756" w:rsidRPr="00013756" w:rsidRDefault="00013756" w:rsidP="00D620F8">
            <w:pPr>
              <w:tabs>
                <w:tab w:val="left" w:pos="494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/>
                <w:color w:val="000000"/>
                <w:szCs w:val="32"/>
                <w:cs/>
              </w:rPr>
              <w:t xml:space="preserve">                    </w:t>
            </w:r>
            <w:r w:rsidRPr="00013756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1. </w:t>
            </w:r>
            <w:r w:rsidRPr="00013756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ความเป็นมาของโครงการ</w:t>
            </w:r>
          </w:p>
        </w:tc>
      </w:tr>
    </w:tbl>
    <w:p w14:paraId="6275ABA9" w14:textId="77777777" w:rsidR="00013756" w:rsidRPr="00013756" w:rsidRDefault="00013756" w:rsidP="00013756">
      <w:pPr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eastAsia="CordiaUPC" w:hAnsi="TH SarabunIT๙" w:cs="TH SarabunIT๙" w:hint="cs"/>
          <w:b/>
          <w:color w:val="000000"/>
          <w:szCs w:val="32"/>
          <w:cs/>
        </w:rPr>
        <w:t xml:space="preserve">          </w:t>
      </w:r>
      <w:r w:rsidRPr="00013756">
        <w:rPr>
          <w:rFonts w:ascii="TH SarabunIT๙" w:eastAsia="CordiaUPC" w:hAnsi="TH SarabunIT๙" w:cs="TH SarabunIT๙"/>
          <w:b/>
          <w:color w:val="000000"/>
          <w:szCs w:val="32"/>
        </w:rPr>
        <w:t xml:space="preserve">2. </w:t>
      </w:r>
      <w:r w:rsidRPr="00013756">
        <w:rPr>
          <w:rFonts w:ascii="TH SarabunIT๙" w:eastAsia="CordiaUPC" w:hAnsi="TH SarabunIT๙" w:cs="TH SarabunIT๙"/>
          <w:b/>
          <w:bCs/>
          <w:color w:val="000000"/>
          <w:szCs w:val="32"/>
          <w:cs/>
        </w:rPr>
        <w:t xml:space="preserve">ความสำคัญ </w:t>
      </w:r>
      <w:r w:rsidRPr="00013756">
        <w:rPr>
          <w:rFonts w:ascii="TH SarabunIT๙" w:eastAsia="CordiaUPC" w:hAnsi="TH SarabunIT๙" w:cs="TH SarabunIT๙"/>
          <w:b/>
          <w:color w:val="000000"/>
          <w:szCs w:val="32"/>
        </w:rPr>
        <w:t xml:space="preserve">/ </w:t>
      </w:r>
      <w:r w:rsidRPr="00013756">
        <w:rPr>
          <w:rFonts w:ascii="TH SarabunIT๙" w:eastAsia="CordiaUPC" w:hAnsi="TH SarabunIT๙" w:cs="TH SarabunIT๙"/>
          <w:b/>
          <w:bCs/>
          <w:color w:val="000000"/>
          <w:szCs w:val="32"/>
          <w:cs/>
        </w:rPr>
        <w:t>เร่งด่วนของโครงการ</w:t>
      </w:r>
    </w:p>
    <w:p w14:paraId="6275ABAA" w14:textId="77777777" w:rsidR="00013756" w:rsidRPr="00013756" w:rsidRDefault="00013756" w:rsidP="003A6203">
      <w:pPr>
        <w:rPr>
          <w:rFonts w:ascii="TH SarabunIT๙" w:hAnsi="TH SarabunIT๙" w:cs="TH SarabunIT๙"/>
          <w:szCs w:val="32"/>
        </w:rPr>
      </w:pPr>
    </w:p>
    <w:p w14:paraId="6275ABAB" w14:textId="77777777" w:rsidR="00013756" w:rsidRPr="00013756" w:rsidRDefault="00013756" w:rsidP="00013756">
      <w:pPr>
        <w:tabs>
          <w:tab w:val="left" w:pos="720"/>
          <w:tab w:val="left" w:pos="2160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="00BF2D42"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ชุดคำถาม </w:t>
      </w:r>
      <w:r w:rsidR="00477B94" w:rsidRPr="00013756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>ชุด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ก </w:t>
      </w:r>
      <w:r w:rsidRPr="00013756">
        <w:rPr>
          <w:rFonts w:ascii="TH SarabunIT๙" w:hAnsi="TH SarabunIT๙" w:cs="TH SarabunIT๙"/>
          <w:b/>
          <w:bCs/>
          <w:szCs w:val="32"/>
          <w:cs/>
        </w:rPr>
        <w:t>–</w:t>
      </w:r>
      <w:r w:rsidRPr="00013756">
        <w:rPr>
          <w:rFonts w:ascii="TH SarabunIT๙" w:hAnsi="TH SarabunIT๙" w:cs="TH SarabunIT๙" w:hint="cs"/>
          <w:b/>
          <w:bCs/>
          <w:szCs w:val="32"/>
          <w:cs/>
        </w:rPr>
        <w:t xml:space="preserve"> ชุด จ</w:t>
      </w:r>
    </w:p>
    <w:p w14:paraId="6275ABAC" w14:textId="77777777" w:rsidR="00013756" w:rsidRDefault="00013756" w:rsidP="003A6203">
      <w:pPr>
        <w:rPr>
          <w:rFonts w:ascii="TH SarabunIT๙" w:hAnsi="TH SarabunIT๙" w:cs="TH SarabunIT๙"/>
          <w:szCs w:val="32"/>
        </w:rPr>
      </w:pPr>
    </w:p>
    <w:p w14:paraId="6275ABAD" w14:textId="77777777" w:rsidR="00013756" w:rsidRDefault="00013756" w:rsidP="003A6203">
      <w:pPr>
        <w:rPr>
          <w:rFonts w:ascii="TH SarabunIT๙" w:hAnsi="TH SarabunIT๙" w:cs="TH SarabunIT๙"/>
          <w:szCs w:val="32"/>
        </w:rPr>
      </w:pPr>
    </w:p>
    <w:p w14:paraId="6275ABAE" w14:textId="77777777" w:rsidR="00013756" w:rsidRDefault="00013756" w:rsidP="003A6203">
      <w:pPr>
        <w:rPr>
          <w:rFonts w:ascii="TH SarabunIT๙" w:hAnsi="TH SarabunIT๙" w:cs="TH SarabunIT๙"/>
          <w:szCs w:val="32"/>
        </w:rPr>
      </w:pPr>
    </w:p>
    <w:p w14:paraId="6275ABAF" w14:textId="77777777" w:rsidR="00013756" w:rsidRDefault="00013756" w:rsidP="003A6203">
      <w:pPr>
        <w:rPr>
          <w:rFonts w:ascii="TH SarabunIT๙" w:hAnsi="TH SarabunIT๙" w:cs="TH SarabunIT๙"/>
          <w:szCs w:val="32"/>
          <w:cs/>
        </w:rPr>
      </w:pPr>
    </w:p>
    <w:p w14:paraId="6275ABB0" w14:textId="77777777" w:rsidR="003A6203" w:rsidRPr="00F04A5D" w:rsidRDefault="003A6203" w:rsidP="003A6203">
      <w:pPr>
        <w:keepNext/>
        <w:pBdr>
          <w:top w:val="single" w:sz="4" w:space="0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6" w:name="_Toc310853684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>-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1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ab/>
        <w:t>ที่มาของโครงการและความต้องการของกลุ่มเป้าหมาย</w:t>
      </w:r>
      <w:bookmarkEnd w:id="6"/>
    </w:p>
    <w:p w14:paraId="6275ABB1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b/>
          <w:bCs/>
          <w:szCs w:val="32"/>
        </w:rPr>
      </w:pPr>
    </w:p>
    <w:p w14:paraId="6275ABB2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เพื่อตรวจสอบที่มาของโครงการ และทบทวนกลุ่มเป้าหมาย เพื่อให้รู้ถึงสถาน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 xml:space="preserve">ของกลุ่มเป้าหมาย รวมไปถึงการทบทวน ผู้มีส่วนได้ส่วนเสีย </w:t>
      </w:r>
      <w:r w:rsidRPr="00F04A5D">
        <w:rPr>
          <w:rFonts w:ascii="TH SarabunIT๙" w:hAnsi="TH SarabunIT๙" w:cs="TH SarabunIT๙"/>
          <w:szCs w:val="32"/>
        </w:rPr>
        <w:t xml:space="preserve">(Stakeholders) </w:t>
      </w:r>
      <w:r w:rsidRPr="00F04A5D">
        <w:rPr>
          <w:rFonts w:ascii="TH SarabunIT๙" w:hAnsi="TH SarabunIT๙" w:cs="TH SarabunIT๙"/>
          <w:szCs w:val="32"/>
          <w:cs/>
        </w:rPr>
        <w:t>ที่มีความเกี่ยวข้องกับโครงการไม่ว่าทางใดทางหนึ่ง</w:t>
      </w:r>
    </w:p>
    <w:p w14:paraId="6275ABB3" w14:textId="77777777"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14:paraId="6275ABB4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7" w:name="_Toc310853685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ก. ชื่อโครงการ</w:t>
      </w:r>
      <w:bookmarkEnd w:id="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14:paraId="6275ABB5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8" w:name="_Toc310853686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ข. หน่วยงานรับผิดชอบ</w:t>
      </w:r>
      <w:bookmarkEnd w:id="8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14:paraId="6275ABB6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9" w:name="_Toc31085368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ค. ระยะเวลาดำเนินการ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เริ่มต้น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สิ้นสุด</w:t>
      </w:r>
      <w:bookmarkEnd w:id="9"/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14:paraId="6275ABB7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10" w:name="_Toc310853688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ง. งบประมาณ</w:t>
      </w:r>
      <w:bookmarkEnd w:id="10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  <w:r w:rsidRPr="00F04A5D">
        <w:rPr>
          <w:rFonts w:ascii="TH SarabunIT๙" w:eastAsia="Browallia New" w:hAnsi="TH SarabunIT๙" w:cs="TH SarabunIT๙"/>
          <w:b/>
          <w:bCs/>
          <w:szCs w:val="32"/>
          <w:u w:val="dotted"/>
          <w:cs/>
        </w:rPr>
        <w:tab/>
      </w:r>
    </w:p>
    <w:p w14:paraId="6275ABB8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11" w:name="_Toc310853689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จ. ลักษณะโครงการ</w:t>
      </w:r>
      <w:bookmarkEnd w:id="11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</w:t>
      </w:r>
    </w:p>
    <w:p w14:paraId="6275ABB9" w14:textId="77777777" w:rsidR="003A6203" w:rsidRPr="00F04A5D" w:rsidRDefault="003A6203" w:rsidP="003A6203">
      <w:pPr>
        <w:tabs>
          <w:tab w:val="left" w:pos="284"/>
          <w:tab w:val="left" w:pos="1843"/>
          <w:tab w:val="left" w:pos="3119"/>
          <w:tab w:val="left" w:pos="4820"/>
          <w:tab w:val="left" w:pos="5580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ด้านเศรษฐกิจ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ด้านสังคม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ด้านสิ่งแวดล้อม </w:t>
      </w:r>
      <w:r w:rsidRPr="00F04A5D">
        <w:rPr>
          <w:rFonts w:ascii="TH SarabunIT๙" w:hAnsi="TH SarabunIT๙" w:cs="TH SarabunIT๙"/>
          <w:szCs w:val="32"/>
          <w:cs/>
        </w:rPr>
        <w:tab/>
      </w:r>
    </w:p>
    <w:p w14:paraId="6275ABBA" w14:textId="77777777" w:rsidR="003A6203" w:rsidRPr="00F04A5D" w:rsidRDefault="003A6203" w:rsidP="003A6203">
      <w:pPr>
        <w:tabs>
          <w:tab w:val="left" w:pos="284"/>
          <w:tab w:val="left" w:pos="1843"/>
          <w:tab w:val="left" w:pos="3119"/>
          <w:tab w:val="left" w:pos="4820"/>
          <w:tab w:val="left" w:pos="666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ด้านความมั่นคง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ด้านคุณ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ชีวิต</w:t>
      </w:r>
    </w:p>
    <w:p w14:paraId="6275ABBB" w14:textId="77777777" w:rsidR="003A6203" w:rsidRPr="00F04A5D" w:rsidRDefault="003A6203" w:rsidP="003A6203">
      <w:pPr>
        <w:pBdr>
          <w:bottom w:val="single" w:sz="4" w:space="1" w:color="auto"/>
        </w:pBdr>
        <w:rPr>
          <w:rFonts w:ascii="TH SarabunIT๙" w:hAnsi="TH SarabunIT๙" w:cs="TH SarabunIT๙"/>
          <w:szCs w:val="32"/>
        </w:rPr>
      </w:pPr>
    </w:p>
    <w:p w14:paraId="6275ABBC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BBD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szCs w:val="32"/>
        </w:rPr>
      </w:pPr>
      <w:bookmarkStart w:id="12" w:name="_Toc310853690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 1 ที่มาของความต้องการและความสำคัญของโครงการ</w:t>
      </w:r>
      <w:bookmarkEnd w:id="12"/>
    </w:p>
    <w:p w14:paraId="6275ABB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ที่มา</w:t>
      </w:r>
    </w:p>
    <w:p w14:paraId="6275ABBF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ความต้องการของกลุ่มเป้าหมาย/ประชาชน</w:t>
      </w:r>
    </w:p>
    <w:p w14:paraId="6275ABC0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ความต้องการแก้ปัญหาหรือการดำเนินภารกิจโดยส่วนราชการ</w:t>
      </w:r>
    </w:p>
    <w:p w14:paraId="6275ABC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กฎ ระเบียบ และข้อบังคับตามกฎหมายจากทั้งภายในและภายนอกประเทศ</w:t>
      </w:r>
    </w:p>
    <w:p w14:paraId="6275ABC2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นโยบายพัฒนาของภาครัฐและแผนพัฒนาของหน่วยงาน</w:t>
      </w:r>
    </w:p>
    <w:p w14:paraId="6275ABC3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BC4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ส</w:t>
      </w:r>
      <w:r>
        <w:rPr>
          <w:rFonts w:ascii="TH SarabunIT๙" w:eastAsia="Browallia New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ปัญหา/ความต้องการ</w:t>
      </w:r>
    </w:p>
    <w:p w14:paraId="6275ABC5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  <w:cs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1.2.1 ระบุปัญหา/ความต้องการ 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6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1.2.2 ความจำเป็นเร่งด่วน</w:t>
      </w:r>
      <w:r w:rsidRPr="00F04A5D">
        <w:rPr>
          <w:rFonts w:ascii="TH SarabunIT๙" w:hAnsi="TH SarabunIT๙" w:cs="TH SarabunIT๙"/>
          <w:szCs w:val="32"/>
          <w:cs/>
        </w:rPr>
        <w:br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="00013756">
        <w:rPr>
          <w:rFonts w:ascii="TH SarabunIT๙" w:hAnsi="TH SarabunIT๙" w:cs="TH SarabunIT๙"/>
          <w:szCs w:val="32"/>
          <w:u w:val="dotted"/>
          <w:cs/>
        </w:rPr>
        <w:tab/>
      </w:r>
      <w:r w:rsidR="00013756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7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1.2.3 การยืนยันปัญหา/ความต้องการ</w:t>
      </w:r>
    </w:p>
    <w:p w14:paraId="6275ABC8" w14:textId="77777777" w:rsidR="003A6203" w:rsidRPr="00F04A5D" w:rsidRDefault="003A6203" w:rsidP="003A6203">
      <w:pPr>
        <w:tabs>
          <w:tab w:val="left" w:pos="567"/>
        </w:tabs>
        <w:ind w:firstLine="135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BC9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ระบุหน่วยที่ยืนยันปัญหา/ความต้องการของโครงการ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A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B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C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1.2.4 สำรวจ/ตรวจสอบเมื่อ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D" w14:textId="77777777" w:rsidR="003A6203" w:rsidRPr="00F04A5D" w:rsidRDefault="003A6203" w:rsidP="003A6203">
      <w:pPr>
        <w:tabs>
          <w:tab w:val="left" w:pos="8789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1.2.5 ผู้ตรวจสอบ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C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24"/>
        </w:rPr>
      </w:pPr>
    </w:p>
    <w:p w14:paraId="6275ABCF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1.3 ลักษณะโครงการ</w:t>
      </w:r>
    </w:p>
    <w:p w14:paraId="6275ABD0" w14:textId="77777777" w:rsidR="003A6203" w:rsidRPr="00F04A5D" w:rsidRDefault="003A6203" w:rsidP="003A6203">
      <w:pPr>
        <w:tabs>
          <w:tab w:val="left" w:pos="2835"/>
          <w:tab w:val="left" w:pos="5103"/>
        </w:tabs>
        <w:ind w:left="284" w:right="-285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โครงการด้านกาย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โครงการด้านบริการ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>โครงการเกี่ยวข้องกับการบริหารจัดการ</w:t>
      </w:r>
    </w:p>
    <w:p w14:paraId="6275ABD1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2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3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 w:val="24"/>
        </w:rPr>
      </w:pPr>
    </w:p>
    <w:p w14:paraId="6275ABD4" w14:textId="77777777" w:rsidR="003A6203" w:rsidRPr="00F04A5D" w:rsidRDefault="003A6203" w:rsidP="003A6203">
      <w:pPr>
        <w:keepNext/>
        <w:outlineLvl w:val="2"/>
        <w:rPr>
          <w:rFonts w:ascii="TH SarabunIT๙" w:eastAsia="BrowalliaNew-Bold" w:hAnsi="TH SarabunIT๙" w:cs="TH SarabunIT๙"/>
          <w:b/>
          <w:bCs/>
          <w:szCs w:val="32"/>
          <w:lang w:eastAsia="ja-JP"/>
        </w:rPr>
      </w:pPr>
      <w:bookmarkStart w:id="13" w:name="_Toc310853691"/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ส่วนที่ 2 </w:t>
      </w:r>
      <w:r w:rsidRPr="00F04A5D">
        <w:rPr>
          <w:rFonts w:ascii="TH SarabunIT๙" w:eastAsia="BrowalliaNew-Bold" w:hAnsi="TH SarabunIT๙" w:cs="TH SarabunIT๙"/>
          <w:b/>
          <w:bCs/>
          <w:szCs w:val="32"/>
          <w:cs/>
          <w:lang w:eastAsia="ja-JP"/>
        </w:rPr>
        <w:t>กลุ่มเป้าหมาย และ ผู้มีส่วนได้ส่วนเสีย</w:t>
      </w:r>
      <w:bookmarkEnd w:id="13"/>
    </w:p>
    <w:p w14:paraId="6275ABD5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2.1 กลุ่มเป้าหมายของโครงการ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Customers)</w:t>
      </w:r>
    </w:p>
    <w:p w14:paraId="6275ABD6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2.1.1 กลุ่มเป้าหมาย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7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8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2.1.2 ปริมาณกลุ่มเป้าหมาย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9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2.1.3 พื้นที่กลุ่มเป้าหมาย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A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lastRenderedPageBreak/>
        <w:tab/>
      </w:r>
    </w:p>
    <w:p w14:paraId="6275ABDB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2.1.4 สถานะของกลุ่มเป้าหมาย (อาชีพ/อายุ/การศึกษา/หน่วยงาน)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C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D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DE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2.1.5 ส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ปัญหา/ความเดือดร้อนของโครงการ</w:t>
      </w:r>
    </w:p>
    <w:p w14:paraId="6275ABDF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0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1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2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2.1.6 ความต้องการของกลุ่มเป้าหมายโครงการ</w:t>
      </w:r>
    </w:p>
    <w:p w14:paraId="6275ABE3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4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5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6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</w:p>
    <w:p w14:paraId="6275ABE7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2.1.7 สำรวจ/ตรวจสอบเมื่อ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8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2.1.8 ผู้ตรวจสอบ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9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BEA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2.2 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  <w:lang w:eastAsia="ja-JP"/>
        </w:rPr>
        <w:t xml:space="preserve"> ผู้มีส่วนได้ส่วนเสียโครงการ</w:t>
      </w:r>
    </w:p>
    <w:p w14:paraId="6275ABEB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2.2.1 ตรวจสอบ ผู้มีส่วนได้ส่วนเสีย</w:t>
      </w:r>
    </w:p>
    <w:p w14:paraId="6275ABEC" w14:textId="77777777"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ภาคประชาชน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D" w14:textId="77777777"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ภาคเอกชน 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E" w14:textId="77777777"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ภาคท้องถิ่น 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EF" w14:textId="77777777"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ภาครัฐ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F0" w14:textId="77777777" w:rsidR="003A6203" w:rsidRPr="00F04A5D" w:rsidRDefault="003A6203" w:rsidP="003A6203">
      <w:pPr>
        <w:tabs>
          <w:tab w:val="left" w:pos="8787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อื่นๆ ระบุ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BF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BF2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2.2.2 วิเคราะห์ ผู้มีส่วนได้ส่วนเสีย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14:paraId="6275ABF4" w14:textId="77777777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BF3" w14:textId="77777777"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1.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BF7" w14:textId="77777777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BF5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BF6" w14:textId="77777777"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14:paraId="6275AC00" w14:textId="77777777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BF8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9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A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B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BFC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D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E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BFF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14:paraId="6275AC0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14:paraId="6275AC03" w14:textId="77777777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02" w14:textId="77777777"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2.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06" w14:textId="77777777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04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05" w14:textId="77777777"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14:paraId="6275AC0F" w14:textId="77777777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07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8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9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A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0B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C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D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0E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14:paraId="6275AC10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14:paraId="6275AC12" w14:textId="77777777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11" w14:textId="77777777"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4.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15" w14:textId="77777777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13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14" w14:textId="77777777"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14:paraId="6275AC1E" w14:textId="77777777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16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7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8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9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1A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B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C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1D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14:paraId="6275AC1F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3A6203" w:rsidRPr="00F04A5D" w14:paraId="6275AC21" w14:textId="77777777" w:rsidTr="00D620F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20" w14:textId="77777777" w:rsidR="003A6203" w:rsidRPr="00F04A5D" w:rsidRDefault="003A6203" w:rsidP="00D620F8">
            <w:pPr>
              <w:tabs>
                <w:tab w:val="left" w:pos="8647"/>
              </w:tabs>
              <w:spacing w:before="120" w:after="120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ผู้มีส่วนได้ส่วนเสีย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 xml:space="preserve">Stakeholder):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5.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24" w14:textId="77777777" w:rsidTr="00D620F8"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22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อิทธิพลที่มีต่อโครงการ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C23" w14:textId="77777777" w:rsidR="003A6203" w:rsidRPr="00F04A5D" w:rsidRDefault="003A6203" w:rsidP="00D620F8">
            <w:pPr>
              <w:tabs>
                <w:tab w:val="left" w:pos="4286"/>
              </w:tabs>
              <w:jc w:val="center"/>
              <w:rPr>
                <w:rFonts w:ascii="TH SarabunIT๙" w:hAnsi="TH SarabunIT๙" w:cs="TH SarabunIT๙"/>
                <w:b/>
                <w:bCs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 ผู้มีส่วนได้ส่วนเสีย</w:t>
            </w:r>
          </w:p>
        </w:tc>
      </w:tr>
      <w:tr w:rsidR="003A6203" w:rsidRPr="00F04A5D" w14:paraId="6275AC2D" w14:textId="77777777" w:rsidTr="00D620F8">
        <w:trPr>
          <w:trHeight w:val="1367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25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6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7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8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5AC29" w14:textId="77777777" w:rsidR="003A6203" w:rsidRPr="00F04A5D" w:rsidRDefault="003A6203" w:rsidP="00D620F8">
            <w:pPr>
              <w:tabs>
                <w:tab w:val="left" w:pos="4285"/>
              </w:tabs>
              <w:spacing w:before="120"/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A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B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2C" w14:textId="77777777" w:rsidR="003A6203" w:rsidRPr="00F04A5D" w:rsidRDefault="003A6203" w:rsidP="00D620F8">
            <w:pPr>
              <w:tabs>
                <w:tab w:val="left" w:pos="4285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</w:tbl>
    <w:p w14:paraId="6275AC2E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C2F" w14:textId="77777777" w:rsidR="003A6203" w:rsidRPr="00F04A5D" w:rsidRDefault="003A6203" w:rsidP="003A6203">
      <w:pPr>
        <w:keepNext/>
        <w:outlineLvl w:val="2"/>
        <w:rPr>
          <w:rFonts w:ascii="TH SarabunIT๙" w:eastAsia="BrowalliaNew-Bold" w:hAnsi="TH SarabunIT๙" w:cs="TH SarabunIT๙"/>
          <w:b/>
          <w:bCs/>
          <w:szCs w:val="32"/>
          <w:lang w:eastAsia="ja-JP"/>
        </w:rPr>
      </w:pPr>
      <w:bookmarkStart w:id="14" w:name="_Toc310853692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3 ความถูกต้องทางจริยธรรมและความเป็นธรรมในสังคม</w:t>
      </w:r>
      <w:bookmarkEnd w:id="14"/>
    </w:p>
    <w:p w14:paraId="6275AC30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  <w:u w:val="dotted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3.1 ความถูกต้องทางจริยธรรม</w:t>
      </w:r>
    </w:p>
    <w:p w14:paraId="6275AC31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2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3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4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C35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3.2 ความเป็นธรรมในสังคม</w:t>
      </w:r>
    </w:p>
    <w:p w14:paraId="6275AC36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7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8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9" w14:textId="77777777" w:rsidR="003A6203" w:rsidRPr="00F04A5D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3A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5" w:name="_Toc310853693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-2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เป้าหมาย ผลผลิต ผลลัพธ์ และผลกระทบโครงการ</w:t>
      </w:r>
      <w:bookmarkEnd w:id="15"/>
    </w:p>
    <w:p w14:paraId="6275AC3B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 xml:space="preserve">เพื่อกำหนดเป้าหมาย ผลผลิต ผลลัพธ์ และผลกระทบโครงการ  </w:t>
      </w:r>
    </w:p>
    <w:p w14:paraId="6275AC3C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16" w:name="_Toc310853694"/>
      <w:r w:rsidRPr="00F04A5D">
        <w:rPr>
          <w:rFonts w:ascii="TH SarabunIT๙" w:hAnsi="TH SarabunIT๙" w:cs="TH SarabunIT๙"/>
          <w:b/>
          <w:bCs/>
          <w:szCs w:val="32"/>
          <w:cs/>
        </w:rPr>
        <w:t>เป้าหมาย ผลผลิต คาดการณ์ผลลัพธ์ และคาดการณ์ผลกระทบ</w:t>
      </w:r>
      <w:bookmarkEnd w:id="16"/>
    </w:p>
    <w:p w14:paraId="6275AC3D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เป้าหมายโครงการ</w:t>
      </w:r>
    </w:p>
    <w:p w14:paraId="6275AC3E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3F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40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41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1.2 ผลผลิต </w:t>
      </w:r>
    </w:p>
    <w:p w14:paraId="6275AC42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43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44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12"/>
      </w:tblGrid>
      <w:tr w:rsidR="003A6203" w:rsidRPr="00F04A5D" w14:paraId="6275AC47" w14:textId="77777777" w:rsidTr="00D620F8">
        <w:trPr>
          <w:trHeight w:val="669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45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ประเภท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46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 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Indicators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) และ เป้าหมาย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(Target)</w:t>
            </w:r>
          </w:p>
        </w:tc>
      </w:tr>
      <w:tr w:rsidR="003A6203" w:rsidRPr="00F04A5D" w14:paraId="6275AC4B" w14:textId="77777777" w:rsidTr="00D620F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48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ตัวชี้วัดเชิงปริมาณ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49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4A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50" w14:textId="77777777" w:rsidTr="00D620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75AC4C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ตัวชี้วัดเชิงคุณ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14:paraId="6275AC4D" w14:textId="77777777" w:rsidR="003A6203" w:rsidRPr="00F04A5D" w:rsidRDefault="003A6203" w:rsidP="00D620F8">
            <w:pPr>
              <w:tabs>
                <w:tab w:val="left" w:pos="2302"/>
              </w:tabs>
              <w:ind w:right="34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275AC4E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4F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55" w14:textId="77777777" w:rsidTr="00D620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75AC51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ตัวชี้วัดความทันต่อเวลา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14:paraId="6275AC52" w14:textId="77777777" w:rsidR="003A6203" w:rsidRPr="00F04A5D" w:rsidRDefault="003A6203" w:rsidP="00D620F8">
            <w:pPr>
              <w:tabs>
                <w:tab w:val="left" w:pos="233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275AC53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54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5A" w14:textId="77777777" w:rsidTr="00D620F8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75AC56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ตัวชี้วัดความคุ้มค่าเงิน</w:t>
            </w:r>
            <w:r w:rsidRPr="00F04A5D">
              <w:rPr>
                <w:rFonts w:ascii="TH SarabunIT๙" w:hAnsi="TH SarabunIT๙" w:cs="TH SarabunIT๙"/>
                <w:szCs w:val="32"/>
              </w:rPr>
              <w:t>:</w:t>
            </w:r>
          </w:p>
          <w:p w14:paraId="6275AC57" w14:textId="77777777" w:rsidR="003A6203" w:rsidRPr="00F04A5D" w:rsidRDefault="003A6203" w:rsidP="00D620F8">
            <w:pPr>
              <w:tabs>
                <w:tab w:val="left" w:pos="2302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75AC58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59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C5B" w14:textId="77777777" w:rsidR="003A6203" w:rsidRPr="00F04A5D" w:rsidRDefault="003A6203" w:rsidP="003A6203">
      <w:pPr>
        <w:rPr>
          <w:rFonts w:ascii="TH SarabunIT๙" w:hAnsi="TH SarabunIT๙" w:cs="TH SarabunIT๙"/>
          <w:sz w:val="20"/>
          <w:szCs w:val="20"/>
          <w:u w:val="dotted"/>
        </w:rPr>
      </w:pPr>
    </w:p>
    <w:p w14:paraId="6275AC5C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1.3 ผลลัพธ์</w:t>
      </w:r>
    </w:p>
    <w:p w14:paraId="6275AC5D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5E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5F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60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1.4 ผลกระทบ</w:t>
      </w:r>
    </w:p>
    <w:p w14:paraId="6275AC61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62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63" w14:textId="77777777" w:rsidR="003A6203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64" w14:textId="77777777"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5" w14:textId="77777777"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6" w14:textId="77777777"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7" w14:textId="77777777"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8" w14:textId="77777777" w:rsidR="00013756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9" w14:textId="77777777" w:rsidR="00013756" w:rsidRPr="00F04A5D" w:rsidRDefault="00013756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C6A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7" w:name="_Toc310853695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-3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ความสอดคล้องในเชิงมิติยุทธศาสตร์</w:t>
      </w:r>
      <w:bookmarkEnd w:id="17"/>
    </w:p>
    <w:p w14:paraId="6275AC6B" w14:textId="77777777"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เพื่อวิเคราะห์ความสอดคล้องเชิงมิติยุทธศาสตร์ของโครงการ </w:t>
      </w:r>
    </w:p>
    <w:p w14:paraId="6275AC6C" w14:textId="77777777"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14:paraId="6275AC6D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18" w:name="_Toc310853696"/>
      <w:r w:rsidRPr="00F04A5D">
        <w:rPr>
          <w:rFonts w:ascii="TH SarabunIT๙" w:hAnsi="TH SarabunIT๙" w:cs="TH SarabunIT๙"/>
          <w:b/>
          <w:bCs/>
          <w:szCs w:val="32"/>
          <w:cs/>
        </w:rPr>
        <w:t>ความสอดคล้องในมิติเชิงยุทธศาสตร์</w:t>
      </w:r>
      <w:bookmarkEnd w:id="18"/>
    </w:p>
    <w:p w14:paraId="6275AC6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.1 ความสอดคล้องกับยุทธศาสตร์ระดับชาติ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14:paraId="6275AC71" w14:textId="77777777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6F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ระดับชาติ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70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14:paraId="6275AC77" w14:textId="77777777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72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นโยบายรัฐบาล</w:t>
            </w:r>
          </w:p>
          <w:p w14:paraId="6275AC73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74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75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76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 xml:space="preserve"> </w:t>
            </w:r>
          </w:p>
        </w:tc>
      </w:tr>
      <w:tr w:rsidR="003A6203" w:rsidRPr="00F04A5D" w14:paraId="6275AC81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75AC78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แผนการบริหารราชการแผ่นดิน</w:t>
            </w:r>
          </w:p>
          <w:p w14:paraId="6275AC79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14:paraId="6275AC7A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14:paraId="6275AC7B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75AC7C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7D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7E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7F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80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86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75AC82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 มติคณะรัฐมนตรี</w:t>
            </w:r>
          </w:p>
          <w:p w14:paraId="6275AC83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75AC84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85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8B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87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4. อื่นๆ </w:t>
            </w:r>
          </w:p>
          <w:p w14:paraId="6275AC88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89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8A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C8C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C8D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1.2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ความสอดคล้องกับยุทธศาสตร์ระดับกระทรวง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14:paraId="6275AC90" w14:textId="77777777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8E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ระดับกระทรวง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8F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14:paraId="6275AC9A" w14:textId="77777777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91" w14:textId="77777777"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แผนปฏิบัติราชการกระทรวง</w:t>
            </w:r>
          </w:p>
          <w:p w14:paraId="6275AC92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14:paraId="6275AC93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14:paraId="6275AC94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95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96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97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98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99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9E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75AC9B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ภารกิจ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75AC9C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9D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A3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9F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3. อื่นๆ </w:t>
            </w:r>
          </w:p>
          <w:p w14:paraId="6275ACA0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A1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A2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CA4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lastRenderedPageBreak/>
        <w:t>1.3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 ความสอดคล้องกับยุทธศาสตร์ระดับหน่วยงาน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14:paraId="6275ACA7" w14:textId="77777777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A5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ระดับหน่วยงาน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A6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14:paraId="6275ACB1" w14:textId="77777777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A8" w14:textId="77777777"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แผนปฏิบัติราชการหน่วยงาน</w:t>
            </w:r>
          </w:p>
          <w:p w14:paraId="6275ACA9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14:paraId="6275ACAA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14:paraId="6275ACAB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AC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AD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AE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AF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B0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B5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75ACB2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ภารกิจหน่วยงาน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75ACB3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B4" w14:textId="77777777" w:rsidR="003A6203" w:rsidRPr="00F04A5D" w:rsidRDefault="003A6203" w:rsidP="00D620F8">
            <w:pPr>
              <w:tabs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BA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B6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3. อื่นๆ </w:t>
            </w:r>
          </w:p>
          <w:p w14:paraId="6275ACB7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B8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B9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CBB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CBC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.4 ความสอดคล้องกับยุทธศาสตร์ระดับพื้นที่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245"/>
      </w:tblGrid>
      <w:tr w:rsidR="003A6203" w:rsidRPr="00F04A5D" w14:paraId="6275ACBF" w14:textId="77777777" w:rsidTr="00D620F8">
        <w:trPr>
          <w:trHeight w:val="396"/>
        </w:trPr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BD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ระดับพื้นที่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BE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</w:t>
            </w:r>
          </w:p>
        </w:tc>
      </w:tr>
      <w:tr w:rsidR="003A6203" w:rsidRPr="00F04A5D" w14:paraId="6275ACC9" w14:textId="77777777" w:rsidTr="00D620F8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C0" w14:textId="77777777" w:rsidR="003A6203" w:rsidRPr="00F04A5D" w:rsidRDefault="003A6203" w:rsidP="00D620F8">
            <w:pPr>
              <w:ind w:left="317" w:hanging="317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แผนยุทธศาสตร์จังหวัด</w:t>
            </w:r>
          </w:p>
          <w:p w14:paraId="6275ACC1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ประเด็นยุทธศาสตร์</w:t>
            </w:r>
          </w:p>
          <w:p w14:paraId="6275ACC2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เป้าหมาย</w:t>
            </w:r>
          </w:p>
          <w:p w14:paraId="6275ACC3" w14:textId="77777777" w:rsidR="003A6203" w:rsidRPr="00F04A5D" w:rsidRDefault="003A6203" w:rsidP="00D620F8">
            <w:pPr>
              <w:ind w:left="317"/>
              <w:rPr>
                <w:rFonts w:ascii="TH SarabunIT๙" w:hAnsi="TH SarabunIT๙" w:cs="TH SarabunIT๙"/>
                <w:i/>
                <w:iCs/>
                <w:szCs w:val="32"/>
              </w:rPr>
            </w:pPr>
            <w:r w:rsidRPr="00F04A5D">
              <w:rPr>
                <w:rFonts w:ascii="TH SarabunIT๙" w:hAnsi="TH SarabunIT๙" w:cs="TH SarabunIT๙"/>
                <w:i/>
                <w:iCs/>
                <w:szCs w:val="32"/>
                <w:cs/>
              </w:rPr>
              <w:t>- ตัวชี้วัด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ACC4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C5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C6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C7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C8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CCE" w14:textId="77777777" w:rsidTr="00D620F8">
        <w:trPr>
          <w:trHeight w:val="97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CA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2. อื่นๆ </w:t>
            </w:r>
          </w:p>
          <w:p w14:paraId="6275ACCB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CCC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CCD" w14:textId="77777777" w:rsidR="003A6203" w:rsidRPr="00F04A5D" w:rsidRDefault="003A6203" w:rsidP="00D620F8">
            <w:pPr>
              <w:tabs>
                <w:tab w:val="left" w:pos="5029"/>
                <w:tab w:val="left" w:pos="598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CCF" w14:textId="77777777" w:rsidR="003A6203" w:rsidRDefault="003A6203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0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1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2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3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4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5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6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7" w14:textId="77777777" w:rsidR="00013756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8" w14:textId="77777777" w:rsidR="00013756" w:rsidRPr="00F04A5D" w:rsidRDefault="00013756" w:rsidP="003A6203">
      <w:pPr>
        <w:tabs>
          <w:tab w:val="left" w:pos="8787"/>
        </w:tabs>
        <w:rPr>
          <w:rFonts w:ascii="TH SarabunIT๙" w:hAnsi="TH SarabunIT๙" w:cs="TH SarabunIT๙"/>
          <w:szCs w:val="32"/>
        </w:rPr>
      </w:pPr>
    </w:p>
    <w:p w14:paraId="6275ACD9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19" w:name="_Toc310853697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>-4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 การสำรวจเบื้องต้นด้านความคุ้มค่าของโครงการ</w:t>
      </w:r>
      <w:bookmarkEnd w:id="19"/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6275ACDA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   </w:t>
      </w:r>
      <w:r w:rsidRPr="00F04A5D">
        <w:rPr>
          <w:rFonts w:ascii="TH SarabunIT๙" w:hAnsi="TH SarabunIT๙" w:cs="TH SarabunIT๙"/>
          <w:szCs w:val="32"/>
          <w:cs/>
        </w:rPr>
        <w:t>เพื่อวิเคราะห์ความคุ้มค่าของผลที่คาดว่าจะได้รับทั้งผลผลิต ผลลัพธ์ และผลกระทบจากโครงการในแต่ละด้าน ได้แก่ ด้านเศรษฐกิจ สังคม สิ่งแวดล้อม ความมั่นคง และคุณ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 xml:space="preserve">ชีวิต </w:t>
      </w:r>
    </w:p>
    <w:p w14:paraId="6275ACDB" w14:textId="77777777" w:rsidR="003A6203" w:rsidRPr="00F04A5D" w:rsidRDefault="003A6203" w:rsidP="003A6203">
      <w:pPr>
        <w:keepNext/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</w:p>
    <w:p w14:paraId="6275ACDC" w14:textId="77777777"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eastAsia="Browallia New" w:hAnsi="TH SarabunIT๙" w:cs="TH SarabunIT๙"/>
          <w:szCs w:val="32"/>
          <w:cs/>
        </w:rPr>
        <w:t>ให้สำรวจเบื้องต้นว่าโครงการมีปัญหาอุปสรรคด้าน</w:t>
      </w:r>
      <w:r w:rsidRPr="00F04A5D">
        <w:rPr>
          <w:rFonts w:ascii="TH SarabunIT๙" w:hAnsi="TH SarabunIT๙" w:cs="TH SarabunIT๙"/>
          <w:szCs w:val="32"/>
          <w:cs/>
        </w:rPr>
        <w:t>เศรษฐกิจ สังคม สิ่งแวดล้อม ความมั่นคง และคุณ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ชีวิตหรือไม่</w:t>
      </w:r>
    </w:p>
    <w:p w14:paraId="6275ACDD" w14:textId="77777777"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eastAsia="Browallia New" w:hAnsi="TH SarabunIT๙" w:cs="TH SarabunIT๙"/>
          <w:szCs w:val="32"/>
          <w:cs/>
        </w:rPr>
        <w:t>การพิจารณาต้นทุน ให้จำแนกเป็น</w:t>
      </w:r>
      <w:r w:rsidRPr="00F04A5D">
        <w:rPr>
          <w:rFonts w:ascii="TH SarabunIT๙" w:hAnsi="TH SarabunIT๙" w:cs="TH SarabunIT๙"/>
          <w:szCs w:val="32"/>
          <w:cs/>
        </w:rPr>
        <w:t>ต้นทุนด้านต่างๆ เช่น ด้านพัฒนา ด้านก่อสร้าง ด้านดำเนินงาน ในรายงานด้านต้นทุนการดำเนินงาน  ให้ระบุว่าอะไรคือต้นทุนคงที่ อะไรคือต้นทุนผันแปรของโครงการ และให้ประมาณการตัวเลขทางการเงินประกอบการศึกษา</w:t>
      </w:r>
    </w:p>
    <w:p w14:paraId="6275ACDE" w14:textId="77777777" w:rsidR="003A6203" w:rsidRPr="00F04A5D" w:rsidRDefault="003A6203" w:rsidP="003A6203">
      <w:pPr>
        <w:keepNext/>
        <w:numPr>
          <w:ilvl w:val="0"/>
          <w:numId w:val="12"/>
        </w:numPr>
        <w:tabs>
          <w:tab w:val="num" w:pos="1800"/>
        </w:tabs>
        <w:outlineLvl w:val="3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ให้ระบุผลที่คาดว่าจะได้รับของโครงการ</w:t>
      </w:r>
    </w:p>
    <w:p w14:paraId="6275ACDF" w14:textId="77777777" w:rsidR="003A6203" w:rsidRPr="00F04A5D" w:rsidRDefault="003A6203" w:rsidP="003A6203">
      <w:pPr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ให้ระบุกลุ่มผู้ได้ประโยชน์และกลุ่มผู้เสียประโยชน์</w:t>
      </w:r>
    </w:p>
    <w:p w14:paraId="6275ACE0" w14:textId="77777777" w:rsidR="003A6203" w:rsidRDefault="003A6203" w:rsidP="003A6203">
      <w:pPr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ควรกำหนดข้อสมมุติฐานเพื่อเป็นทางเลือก (</w:t>
      </w:r>
      <w:r w:rsidRPr="00F04A5D">
        <w:rPr>
          <w:rFonts w:ascii="TH SarabunIT๙" w:hAnsi="TH SarabunIT๙" w:cs="TH SarabunIT๙"/>
          <w:szCs w:val="32"/>
        </w:rPr>
        <w:t>Scenario)</w:t>
      </w:r>
      <w:r w:rsidRPr="00F04A5D">
        <w:rPr>
          <w:rFonts w:ascii="TH SarabunIT๙" w:hAnsi="TH SarabunIT๙" w:cs="TH SarabunIT๙"/>
          <w:szCs w:val="32"/>
          <w:cs/>
        </w:rPr>
        <w:t xml:space="preserve">ไว้หลาย ๆ ทาง เพื่อจะได้สามารถวิเคราะห์โครงการได้หลายสถานการณ์ได้ </w:t>
      </w:r>
      <w:r w:rsidRPr="00F04A5D">
        <w:rPr>
          <w:rFonts w:ascii="TH SarabunIT๙" w:hAnsi="TH SarabunIT๙" w:cs="TH SarabunIT๙"/>
          <w:szCs w:val="32"/>
        </w:rPr>
        <w:t xml:space="preserve"> (Scenario Analysis)</w:t>
      </w:r>
    </w:p>
    <w:p w14:paraId="6275ACE1" w14:textId="77777777" w:rsidR="00013756" w:rsidRDefault="00013756" w:rsidP="00013756">
      <w:pPr>
        <w:ind w:left="1440"/>
        <w:rPr>
          <w:rFonts w:ascii="TH SarabunIT๙" w:hAnsi="TH SarabunIT๙" w:cs="TH SarabunIT๙"/>
          <w:szCs w:val="32"/>
        </w:rPr>
      </w:pPr>
    </w:p>
    <w:p w14:paraId="6275ACE2" w14:textId="77777777" w:rsidR="00013756" w:rsidRPr="00F04A5D" w:rsidRDefault="00013756" w:rsidP="00013756">
      <w:pPr>
        <w:ind w:left="1440"/>
        <w:rPr>
          <w:rFonts w:ascii="TH SarabunIT๙" w:hAnsi="TH SarabunIT๙" w:cs="TH SarabunIT๙"/>
          <w:szCs w:val="32"/>
        </w:rPr>
      </w:pPr>
    </w:p>
    <w:p w14:paraId="6275ACE3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0" w:name="_Toc310853698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ก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-5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ศักย</w:t>
      </w:r>
      <w:r>
        <w:rPr>
          <w:rFonts w:ascii="TH SarabunIT๙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และความพร้อมในการดำเนินโครงการ</w:t>
      </w:r>
      <w:bookmarkEnd w:id="20"/>
    </w:p>
    <w:p w14:paraId="6275ACE4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เพื่อวิเคราะห์ศักย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และความพร้อมของพื้นที่ เช่น ที่ตั้งโครงการ หรือ พื้นที่ได้รับประโยชน์/ผลกระทบ เป็นต้น ตลอดจนวิเคราะห์ความพร้อมในการดำเนินงานในมิติต่างๆ เช่น  หัวหน้าโครงการและทีมงาน (</w:t>
      </w:r>
      <w:r w:rsidRPr="00F04A5D">
        <w:rPr>
          <w:rFonts w:ascii="TH SarabunIT๙" w:hAnsi="TH SarabunIT๙" w:cs="TH SarabunIT๙"/>
          <w:szCs w:val="32"/>
        </w:rPr>
        <w:t>Team)</w:t>
      </w:r>
      <w:r w:rsidRPr="00F04A5D">
        <w:rPr>
          <w:rFonts w:ascii="TH SarabunIT๙" w:hAnsi="TH SarabunIT๙" w:cs="TH SarabunIT๙"/>
          <w:szCs w:val="32"/>
          <w:cs/>
        </w:rPr>
        <w:t xml:space="preserve"> 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  <w:r w:rsidRPr="00F04A5D">
        <w:rPr>
          <w:rFonts w:ascii="TH SarabunIT๙" w:hAnsi="TH SarabunIT๙" w:cs="TH SarabunIT๙"/>
          <w:szCs w:val="32"/>
          <w:cs/>
        </w:rPr>
        <w:t xml:space="preserve"> และวัตถุดิบ/เครื่องมือ/อุปกรณ์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  <w:r w:rsidRPr="00F04A5D">
        <w:rPr>
          <w:rFonts w:ascii="TH SarabunIT๙" w:hAnsi="TH SarabunIT๙" w:cs="TH SarabunIT๙"/>
          <w:szCs w:val="32"/>
          <w:cs/>
        </w:rPr>
        <w:t xml:space="preserve"> และมวลชนสัมพันธ์ </w:t>
      </w:r>
      <w:r w:rsidRPr="00F04A5D">
        <w:rPr>
          <w:rFonts w:ascii="TH SarabunIT๙" w:hAnsi="TH SarabunIT๙" w:cs="TH SarabunIT๙"/>
          <w:szCs w:val="32"/>
        </w:rPr>
        <w:t xml:space="preserve">(Marketing) </w:t>
      </w:r>
      <w:r w:rsidRPr="00F04A5D">
        <w:rPr>
          <w:rFonts w:ascii="TH SarabunIT๙" w:hAnsi="TH SarabunIT๙" w:cs="TH SarabunIT๙"/>
          <w:szCs w:val="32"/>
          <w:cs/>
        </w:rPr>
        <w:t>เป็นต้น</w:t>
      </w:r>
    </w:p>
    <w:p w14:paraId="6275ACE5" w14:textId="77777777"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14:paraId="6275ACE6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1" w:name="_Toc310853699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ศักย</w:t>
      </w:r>
      <w:r>
        <w:rPr>
          <w:rFonts w:ascii="TH SarabunIT๙" w:hAnsi="TH SarabunIT๙" w:cs="TH SarabunIT๙"/>
          <w:b/>
          <w:bCs/>
          <w:szCs w:val="32"/>
          <w:cs/>
        </w:rPr>
        <w:t>ภาพ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และข้อจำกัดของพื้นที่</w:t>
      </w:r>
      <w:bookmarkEnd w:id="21"/>
    </w:p>
    <w:p w14:paraId="6275ACE7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พื้นที่โครงการ</w:t>
      </w:r>
    </w:p>
    <w:p w14:paraId="6275ACE8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1.1.1 ที่ตั้งโครงการ</w:t>
      </w:r>
    </w:p>
    <w:p w14:paraId="6275ACE9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ตำบล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EA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อำเภอ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EB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จังหวัด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EC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อื่นๆ (ต่างประเทศ)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ED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CEE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1.1.2 ขนาดพื้นที่โครงการ</w:t>
      </w:r>
    </w:p>
    <w:p w14:paraId="6275ACEF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0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1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2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3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CF4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1.1.3 โครงการอื่นๆ ในพื้นที่ที่เกี่ยวข้องกับโครงการ</w:t>
      </w:r>
    </w:p>
    <w:p w14:paraId="6275ACF5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6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7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8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CF9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ACFA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1.1.4 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และข้อจำกัดของพื้นที่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14:paraId="6275ACFE" w14:textId="77777777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CFB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CFC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CFD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14:paraId="6275AD06" w14:textId="77777777" w:rsidTr="00D620F8">
        <w:trPr>
          <w:trHeight w:val="975"/>
        </w:trPr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CFF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1. ด้านกาย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และความเหมาะสมทางวิศวกรรม</w:t>
            </w:r>
          </w:p>
        </w:tc>
        <w:tc>
          <w:tcPr>
            <w:tcW w:w="3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00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1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2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03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4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5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0E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07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2. ด้านสังคม วัฒนธรรม     เชื้อชาติ และศาสนา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0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9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A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0B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C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0D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D0F" w14:textId="77777777" w:rsidR="003A6203" w:rsidRDefault="003A6203" w:rsidP="003A62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14:paraId="6275AD13" w14:textId="77777777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10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11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12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14:paraId="6275AD1B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14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3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ด้านเศรษฐกิจ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15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6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7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1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9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A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23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1C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4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ด้านชีว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และระบบนิเวศน์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1D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E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1F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20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1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2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2C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275AD24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5. ด้านการเมือง</w:t>
            </w:r>
          </w:p>
          <w:p w14:paraId="6275AD25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 xml:space="preserve">   การปกครอง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75AD26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7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275AD29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A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2B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D2D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D2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1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.2 พื้นที่ให้บริการ </w:t>
      </w:r>
    </w:p>
    <w:p w14:paraId="6275AD2F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1.2.1 พื้นที่ให้บริการ</w:t>
      </w:r>
    </w:p>
    <w:p w14:paraId="6275AD30" w14:textId="77777777" w:rsidR="003A6203" w:rsidRPr="00F04A5D" w:rsidRDefault="003A6203" w:rsidP="003A6203">
      <w:pPr>
        <w:numPr>
          <w:ilvl w:val="0"/>
          <w:numId w:val="13"/>
        </w:numPr>
        <w:ind w:left="851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ความครอบคลุมพื้นที่ให้บริการ</w:t>
      </w:r>
    </w:p>
    <w:p w14:paraId="6275AD3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ระดับท้องถิ่น</w:t>
      </w:r>
    </w:p>
    <w:p w14:paraId="6275AD32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ระดับจังหวัด/ภูมิภาค</w:t>
      </w:r>
    </w:p>
    <w:p w14:paraId="6275AD33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ระดับประเทศ</w:t>
      </w:r>
    </w:p>
    <w:p w14:paraId="6275AD34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ระดับนานาชาติ/พื้นที่ในต่างประเทศ</w:t>
      </w:r>
    </w:p>
    <w:p w14:paraId="6275AD35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1.2.2 ขนาดพื้นที่ให้บริการ</w:t>
      </w:r>
    </w:p>
    <w:p w14:paraId="6275AD36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37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38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D39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1.2.3โครงการอื่นๆ ในพื้นที่ให้บริการ</w:t>
      </w:r>
    </w:p>
    <w:p w14:paraId="6275AD3A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3B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3C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D3D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1.2.4 ศักย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และข้อจำกัดของพื้นที่ให้บริการ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89"/>
        <w:gridCol w:w="3190"/>
      </w:tblGrid>
      <w:tr w:rsidR="003A6203" w:rsidRPr="00F04A5D" w14:paraId="6275AD41" w14:textId="77777777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3E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3F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40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14:paraId="6275AD49" w14:textId="77777777" w:rsidTr="00D620F8">
        <w:trPr>
          <w:trHeight w:val="975"/>
        </w:trPr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42" w14:textId="77777777" w:rsidR="003A6203" w:rsidRPr="00F04A5D" w:rsidRDefault="003A6203" w:rsidP="00D620F8">
            <w:pPr>
              <w:ind w:left="175" w:right="-108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1. ด้านกาย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และความเหมาะสมทางวิศวกรรม</w:t>
            </w:r>
          </w:p>
        </w:tc>
        <w:tc>
          <w:tcPr>
            <w:tcW w:w="31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43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4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5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46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7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51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4A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2. ด้านสังคม วัฒนธรรม เชื้อชาติ และศาสนา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4B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C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D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4E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4F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50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59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52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3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ด้านเศรษฐกิจ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53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54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55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56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57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5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5D" w14:textId="77777777" w:rsidTr="00D620F8">
        <w:trPr>
          <w:trHeight w:val="396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5A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ด้าน</w:t>
            </w:r>
          </w:p>
        </w:tc>
        <w:tc>
          <w:tcPr>
            <w:tcW w:w="31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75AD5B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ระบุศักย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ภาพ</w:t>
            </w:r>
          </w:p>
        </w:tc>
        <w:tc>
          <w:tcPr>
            <w:tcW w:w="3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5C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ระบุข้อจำกัด</w:t>
            </w:r>
          </w:p>
        </w:tc>
      </w:tr>
      <w:tr w:rsidR="003A6203" w:rsidRPr="00F04A5D" w14:paraId="6275AD65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75AD5E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</w:rPr>
              <w:t>4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. ด้านชีว</w:t>
            </w:r>
            <w:r>
              <w:rPr>
                <w:rFonts w:ascii="TH SarabunIT๙" w:hAnsi="TH SarabunIT๙" w:cs="TH SarabunIT๙"/>
                <w:szCs w:val="32"/>
                <w:cs/>
              </w:rPr>
              <w:t>ภาพ</w:t>
            </w:r>
            <w:r w:rsidRPr="00F04A5D">
              <w:rPr>
                <w:rFonts w:ascii="TH SarabunIT๙" w:hAnsi="TH SarabunIT๙" w:cs="TH SarabunIT๙"/>
                <w:szCs w:val="32"/>
                <w:cs/>
              </w:rPr>
              <w:t>และระบบนิเวศน์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5AD5F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0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1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5AD62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3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4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  <w:tr w:rsidR="003A6203" w:rsidRPr="00F04A5D" w14:paraId="6275AD6E" w14:textId="77777777" w:rsidTr="00D620F8">
        <w:trPr>
          <w:trHeight w:val="975"/>
        </w:trPr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275AD66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5. ด้านการเมือง</w:t>
            </w:r>
          </w:p>
          <w:p w14:paraId="6275AD67" w14:textId="77777777" w:rsidR="003A6203" w:rsidRPr="00F04A5D" w:rsidRDefault="003A6203" w:rsidP="00D620F8">
            <w:pPr>
              <w:ind w:left="175" w:hanging="175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 xml:space="preserve">   การปกครอง</w:t>
            </w:r>
          </w:p>
        </w:tc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75AD68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9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A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275AD6B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C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D6D" w14:textId="77777777" w:rsidR="003A6203" w:rsidRPr="00F04A5D" w:rsidRDefault="003A6203" w:rsidP="00D620F8">
            <w:pPr>
              <w:tabs>
                <w:tab w:val="left" w:pos="2869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D6F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</w:p>
    <w:p w14:paraId="6275AD70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</w:p>
    <w:p w14:paraId="6275AD71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2" w:name="_Toc310853700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2 ความต้องการและความพร้อมของปัจจัยที่เกี่ยวข้อง</w:t>
      </w:r>
      <w:bookmarkEnd w:id="22"/>
    </w:p>
    <w:p w14:paraId="6275AD72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.1 บุคลากร/ทีมงาน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Man)</w:t>
      </w:r>
    </w:p>
    <w:p w14:paraId="6275AD73" w14:textId="77777777"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สรุปความพร้อมของบุคลากร/ทีมงาน (</w:t>
      </w:r>
      <w:r w:rsidRPr="00F04A5D">
        <w:rPr>
          <w:rFonts w:ascii="TH SarabunIT๙" w:hAnsi="TH SarabunIT๙" w:cs="TH SarabunIT๙"/>
          <w:szCs w:val="32"/>
        </w:rPr>
        <w:t>Man)</w:t>
      </w:r>
    </w:p>
    <w:p w14:paraId="6275AD74" w14:textId="77777777"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14:paraId="6275AD75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2.1.1 หัวหน้าโครงการ</w:t>
      </w:r>
    </w:p>
    <w:p w14:paraId="6275AD76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>ประสบการณ์ในการทำโครงการลักษณะเดียวกัน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77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ความสำเร็จที่ผ่านมา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78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D79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2.1.2  ทีมงาน</w:t>
      </w:r>
    </w:p>
    <w:p w14:paraId="6275AD7A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ความครบถ้วนขององค์ประกอบทีมงาน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softHyphen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7B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ประสบการณ์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7C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D7D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.2 การบริหารจัดการ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(Management)</w:t>
      </w:r>
    </w:p>
    <w:p w14:paraId="6275AD7E" w14:textId="77777777"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</w:p>
    <w:p w14:paraId="6275AD7F" w14:textId="77777777"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14:paraId="6275AD80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  <w:cs/>
        </w:rPr>
      </w:pPr>
    </w:p>
    <w:p w14:paraId="6275AD81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2.2.1 ระบบการวางแผน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82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3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4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5" w14:textId="77777777" w:rsidR="003A6203" w:rsidRPr="00957060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 w:val="10"/>
          <w:szCs w:val="10"/>
        </w:rPr>
      </w:pPr>
    </w:p>
    <w:p w14:paraId="6275AD86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2.2.2 ระบบการควบคุม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87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8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9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A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2.2.3 ระบบการประเมินผล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8B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C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D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8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.3 วัตถุดิบ/เครื่องมือ/อุปกรณ์ 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Material/Machine)</w:t>
      </w:r>
    </w:p>
    <w:p w14:paraId="6275AD8F" w14:textId="77777777"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14:paraId="6275AD90" w14:textId="77777777"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14:paraId="6275AD9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lastRenderedPageBreak/>
        <w:t>2.3.1 วัตถุดิบ</w:t>
      </w:r>
    </w:p>
    <w:p w14:paraId="6275AD92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ความเพียงพอของวัตถุดิบ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เพียงพอ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ไม่เพียงพอ</w:t>
      </w:r>
    </w:p>
    <w:p w14:paraId="6275AD93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การเตรียมการในการจัดหาเพิ่มเติม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ในประเทศ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ต่างประเทศ</w:t>
      </w:r>
    </w:p>
    <w:p w14:paraId="6275AD94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5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6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7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2.3.2 เครื่องมือ/อุปกรณ์</w:t>
      </w:r>
    </w:p>
    <w:p w14:paraId="6275AD98" w14:textId="77777777" w:rsidR="003A6203" w:rsidRPr="00F04A5D" w:rsidRDefault="003A6203" w:rsidP="003A6203">
      <w:pPr>
        <w:tabs>
          <w:tab w:val="left" w:pos="3119"/>
          <w:tab w:val="left" w:pos="5529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- เครื่องมือ/อุปกรณ์ในปัจจุบัน 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ไม่มีต้องจัดหาใหม่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มีพร้อมสามารถใช้งานได้ทันที</w:t>
      </w:r>
    </w:p>
    <w:p w14:paraId="6275AD99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A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B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- การเตรียมการในการจัดหาเพิ่มเติม</w:t>
      </w:r>
    </w:p>
    <w:p w14:paraId="6275AD9C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D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9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D9F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</w:rPr>
        <w:t>2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.4 มวลชนสัมพันธ์ 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Marketing)</w:t>
      </w:r>
    </w:p>
    <w:p w14:paraId="6275ADA0" w14:textId="77777777" w:rsidR="003A6203" w:rsidRPr="00F04A5D" w:rsidRDefault="003A6203" w:rsidP="003A6203">
      <w:pPr>
        <w:tabs>
          <w:tab w:val="left" w:pos="426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  <w:t>สรุปความพร้อมของวัตถุดิบ/เครื่องมือ/อุปกรณ์ 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14:paraId="6275ADA1" w14:textId="77777777" w:rsidR="003A6203" w:rsidRPr="00F04A5D" w:rsidRDefault="003A6203" w:rsidP="003A6203">
      <w:pPr>
        <w:tabs>
          <w:tab w:val="left" w:pos="2268"/>
          <w:tab w:val="left" w:pos="3828"/>
          <w:tab w:val="left" w:pos="5812"/>
          <w:tab w:val="left" w:pos="7513"/>
        </w:tabs>
        <w:ind w:left="426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ต่ำมาก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ปานกลาง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สูง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สูงมาก</w:t>
      </w:r>
    </w:p>
    <w:p w14:paraId="6275ADA2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  <w:cs/>
        </w:rPr>
      </w:pPr>
    </w:p>
    <w:p w14:paraId="6275ADA3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2.4.1 ระบบการวางแผน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A4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5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6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7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</w:p>
    <w:p w14:paraId="6275ADA8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2.4.2 ระบบการควบคุม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A9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A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B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C" w14:textId="77777777" w:rsidR="003A6203" w:rsidRPr="00F04A5D" w:rsidRDefault="003A6203" w:rsidP="003A6203">
      <w:pPr>
        <w:tabs>
          <w:tab w:val="left" w:pos="3828"/>
          <w:tab w:val="left" w:pos="5812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2.4.3 ระบบการประเมินผล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AD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E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AF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0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ADB1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3" w:name="_Toc310853701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ข</w:t>
      </w:r>
      <w:r w:rsidRPr="00F04A5D">
        <w:rPr>
          <w:rFonts w:ascii="TH SarabunIT๙" w:hAnsi="TH SarabunIT๙" w:cs="TH SarabunIT๙"/>
          <w:b/>
          <w:bCs/>
          <w:szCs w:val="32"/>
        </w:rPr>
        <w:t>-1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การดำเนินงาน ในส่วนที่เกี่ยวข้องกับกฎระเบียบ ข้อบังคับ ของกฎหมาย</w:t>
      </w:r>
      <w:bookmarkEnd w:id="23"/>
    </w:p>
    <w:p w14:paraId="6275ADB2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 :  </w:t>
      </w:r>
      <w:r w:rsidRPr="00F04A5D">
        <w:rPr>
          <w:rFonts w:ascii="TH SarabunIT๙" w:hAnsi="TH SarabunIT๙" w:cs="TH SarabunIT๙"/>
          <w:szCs w:val="32"/>
          <w:cs/>
        </w:rPr>
        <w:t>เพื่อพิจารณาและตรวจสอบกฎระเบียบและข้อบังคับของกฎหมายที่เกี่ยวข้องกับโครงการในทุกขั้นตอน ได้แก่ กฎระเบียบที่เกี่ยวกับสาระสำคัญและขอบเขตของโครงการ และกฎระเบียบของหน่วยงาน เป็นต้น</w:t>
      </w:r>
    </w:p>
    <w:p w14:paraId="6275ADB3" w14:textId="77777777" w:rsidR="003A6203" w:rsidRPr="00F04A5D" w:rsidRDefault="003A6203" w:rsidP="003A6203">
      <w:pPr>
        <w:ind w:left="1418" w:hanging="1418"/>
        <w:rPr>
          <w:rFonts w:ascii="TH SarabunIT๙" w:hAnsi="TH SarabunIT๙" w:cs="TH SarabunIT๙"/>
          <w:szCs w:val="32"/>
        </w:rPr>
      </w:pPr>
    </w:p>
    <w:p w14:paraId="6275ADB4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24" w:name="_Toc310853702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  มีประเด็นเชิงกฎหมายที่เกี่ยวข้องหรือไม่</w:t>
      </w:r>
      <w:bookmarkEnd w:id="24"/>
    </w:p>
    <w:p w14:paraId="6275ADB5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szCs w:val="32"/>
          <w:cs/>
        </w:rPr>
        <w:t>1.1 ระดับหน่วยงาน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กฎระเบียบ ข้อบังคับ</w:t>
      </w:r>
    </w:p>
    <w:p w14:paraId="6275ADB6" w14:textId="77777777"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B7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8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9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A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DBB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1.2 ระดับรัฐบาล/ระดับชาติ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มติ ค.ร.ม./พรบ./พรก.</w:t>
      </w:r>
    </w:p>
    <w:p w14:paraId="6275ADBC" w14:textId="77777777"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BD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E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BF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0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DC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1.3 กฎระเบียบ ข้อบังคับ ของกฎหมายที่เกี่ยวข้องกับโครงการโดยเฉพาะ</w:t>
      </w:r>
    </w:p>
    <w:p w14:paraId="6275ADC2" w14:textId="77777777" w:rsidR="003A6203" w:rsidRPr="00F04A5D" w:rsidRDefault="003A6203" w:rsidP="003A6203">
      <w:pPr>
        <w:tabs>
          <w:tab w:val="left" w:pos="567"/>
          <w:tab w:val="left" w:pos="2552"/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  <w:t xml:space="preserve">  </w:t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DC3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4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5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6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DC7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>2. ระบุถึงช่องว่างของกฎหมายในการหาประโยชน์จากกระบวนการดำเนินการโครงการ พร้อมแนวทางการแก้ไข (ถ้ามี)</w:t>
      </w:r>
    </w:p>
    <w:p w14:paraId="6275ADC8" w14:textId="77777777" w:rsidR="003A6203" w:rsidRPr="00F04A5D" w:rsidRDefault="003A6203" w:rsidP="003A6203">
      <w:pPr>
        <w:ind w:firstLine="720"/>
        <w:rPr>
          <w:rFonts w:ascii="TH SarabunIT๙" w:hAnsi="TH SarabunIT๙" w:cs="TH SarabunIT๙"/>
          <w:szCs w:val="32"/>
        </w:rPr>
      </w:pPr>
    </w:p>
    <w:p w14:paraId="6275ADC9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>ระบุ</w:t>
      </w:r>
      <w:r w:rsidRPr="00F04A5D">
        <w:rPr>
          <w:rFonts w:ascii="TH SarabunIT๙" w:hAnsi="TH SarabunIT๙" w:cs="TH SarabunIT๙"/>
          <w:szCs w:val="32"/>
          <w:u w:val="dotted"/>
          <w:cs/>
        </w:rPr>
        <w:t xml:space="preserve">    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A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DCB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DCC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</w:p>
    <w:p w14:paraId="6275ADCD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5" w:name="_Toc310853703"/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>ฟอร์มที่ ง-1 แผนปฏิบัติการและแผนงบประมาณ</w:t>
      </w:r>
      <w:bookmarkEnd w:id="25"/>
    </w:p>
    <w:p w14:paraId="6275ADCE" w14:textId="77777777" w:rsidR="003A6203" w:rsidRPr="00F04A5D" w:rsidRDefault="003A6203" w:rsidP="003A6203">
      <w:pPr>
        <w:pBdr>
          <w:bottom w:val="single" w:sz="4" w:space="1" w:color="auto"/>
        </w:pBdr>
        <w:ind w:left="1260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  </w:t>
      </w:r>
      <w:r w:rsidRPr="00F04A5D">
        <w:rPr>
          <w:rFonts w:ascii="TH SarabunIT๙" w:hAnsi="TH SarabunIT๙" w:cs="TH SarabunIT๙"/>
          <w:szCs w:val="32"/>
          <w:cs/>
        </w:rPr>
        <w:t>เพื่อจัดทำรายละเอียดแผนปฏิบัติการ (</w:t>
      </w:r>
      <w:r w:rsidRPr="00F04A5D">
        <w:rPr>
          <w:rFonts w:ascii="TH SarabunIT๙" w:hAnsi="TH SarabunIT๙" w:cs="TH SarabunIT๙"/>
          <w:szCs w:val="32"/>
        </w:rPr>
        <w:t xml:space="preserve">Project Schedule) </w:t>
      </w:r>
      <w:r w:rsidRPr="00F04A5D">
        <w:rPr>
          <w:rFonts w:ascii="TH SarabunIT๙" w:hAnsi="TH SarabunIT๙" w:cs="TH SarabunIT๙"/>
          <w:szCs w:val="32"/>
          <w:cs/>
        </w:rPr>
        <w:t>แผนงบประมาณ (</w:t>
      </w:r>
      <w:r w:rsidRPr="00F04A5D">
        <w:rPr>
          <w:rFonts w:ascii="TH SarabunIT๙" w:hAnsi="TH SarabunIT๙" w:cs="TH SarabunIT๙"/>
          <w:szCs w:val="32"/>
        </w:rPr>
        <w:t xml:space="preserve">Project Cost) </w:t>
      </w:r>
      <w:r w:rsidRPr="00F04A5D">
        <w:rPr>
          <w:rFonts w:ascii="TH SarabunIT๙" w:hAnsi="TH SarabunIT๙" w:cs="TH SarabunIT๙"/>
          <w:szCs w:val="32"/>
          <w:cs/>
        </w:rPr>
        <w:t>ที่ต้องชัดเจนและสอดคล้องกัน และสามารถใช้เป็นแผนอ้างอิงในการติดตามความคืบหน้าของโครงการและสามารถแก้ไขปัญหาต่อไป</w:t>
      </w:r>
    </w:p>
    <w:p w14:paraId="6275ADCF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DD0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6" w:name="_Toc310853704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แผนปฏิบัติการและแผนงบประมาณ</w:t>
      </w:r>
      <w:bookmarkEnd w:id="26"/>
    </w:p>
    <w:p w14:paraId="6275ADD1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แผนปฏิบัติการ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Project Schedule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05"/>
        <w:gridCol w:w="906"/>
        <w:gridCol w:w="906"/>
        <w:gridCol w:w="906"/>
        <w:gridCol w:w="1338"/>
      </w:tblGrid>
      <w:tr w:rsidR="003A6203" w:rsidRPr="00F04A5D" w14:paraId="6275ADDC" w14:textId="77777777" w:rsidTr="00D620F8">
        <w:trPr>
          <w:trHeight w:val="501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D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D3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  <w:p w14:paraId="6275ADD4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(Duration)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275ADD5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  <w:p w14:paraId="6275ADD6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(Schedule)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275ADD7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275ADD8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(Actual)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DD9" w14:textId="77777777"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เปรียบเทียบแผน/ผล(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Schedule Variance)</w:t>
            </w:r>
          </w:p>
          <w:p w14:paraId="6275ADDA" w14:textId="77777777"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(ล่าช้า/ตามแผน/</w:t>
            </w:r>
          </w:p>
          <w:p w14:paraId="6275ADDB" w14:textId="77777777" w:rsidR="003A6203" w:rsidRPr="002C0419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เร็วกว่าแผน)</w:t>
            </w:r>
          </w:p>
        </w:tc>
      </w:tr>
      <w:tr w:rsidR="003A6203" w:rsidRPr="00F04A5D" w14:paraId="6275ADE4" w14:textId="77777777" w:rsidTr="00D620F8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DDD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DDE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DF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E0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E1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DE2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33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DE3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A6203" w:rsidRPr="00F04A5D" w14:paraId="6275ADEC" w14:textId="77777777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DE5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DE6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DE7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DE8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E9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EA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EB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DF4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ED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EE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EF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0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1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2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3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DFC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5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6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7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8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9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A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DFB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04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D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E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DFF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00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1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2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3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0C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05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06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07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08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9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A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0B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275AE0D" w14:textId="77777777" w:rsidR="003A6203" w:rsidRPr="00F04A5D" w:rsidRDefault="003A6203" w:rsidP="003A6203">
      <w:pPr>
        <w:tabs>
          <w:tab w:val="left" w:pos="8647"/>
        </w:tabs>
        <w:spacing w:before="120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ผู้รับผิดชอบในการจัดทำแผนปฏิบัติการ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0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แผนงบประมาณ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Project Cost</w:t>
      </w: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137"/>
        <w:gridCol w:w="583"/>
        <w:gridCol w:w="1248"/>
        <w:gridCol w:w="1263"/>
        <w:gridCol w:w="1778"/>
      </w:tblGrid>
      <w:tr w:rsidR="003A6203" w:rsidRPr="00F04A5D" w14:paraId="6275AE19" w14:textId="77777777" w:rsidTr="00D620F8">
        <w:trPr>
          <w:trHeight w:val="393"/>
        </w:trPr>
        <w:tc>
          <w:tcPr>
            <w:tcW w:w="28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0F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0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1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6275AE1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(Budget)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3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ผลการใช้จ่าย</w:t>
            </w:r>
          </w:p>
          <w:p w14:paraId="6275AE14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6275AE15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(Actual)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6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เปรียบเทียบแผน/ผล</w:t>
            </w:r>
          </w:p>
          <w:p w14:paraId="6275AE17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(Cost Variance)</w:t>
            </w:r>
          </w:p>
          <w:p w14:paraId="6275AE18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(มากกว่าแผน/ต่ำกว่าแผน/เป็นไปตามแผน)</w:t>
            </w:r>
          </w:p>
        </w:tc>
      </w:tr>
      <w:tr w:rsidR="003A6203" w:rsidRPr="00F04A5D" w14:paraId="6275AE20" w14:textId="77777777" w:rsidTr="00D620F8">
        <w:trPr>
          <w:trHeight w:val="933"/>
        </w:trPr>
        <w:tc>
          <w:tcPr>
            <w:tcW w:w="28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1A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B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1C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24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1D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1E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1F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A6203" w:rsidRPr="00F04A5D" w14:paraId="6275AE27" w14:textId="77777777" w:rsidTr="00D620F8">
        <w:tc>
          <w:tcPr>
            <w:tcW w:w="28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21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2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23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24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25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26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2E" w14:textId="77777777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28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29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2A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2B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2C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2D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35" w14:textId="77777777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2F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0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1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33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34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3C" w14:textId="77777777" w:rsidTr="00D620F8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6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7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8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39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3A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3B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203" w:rsidRPr="00F04A5D" w14:paraId="6275AE43" w14:textId="77777777" w:rsidTr="00D620F8">
        <w:tc>
          <w:tcPr>
            <w:tcW w:w="28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3D" w14:textId="77777777" w:rsidR="003A6203" w:rsidRPr="002C0419" w:rsidRDefault="003A6203" w:rsidP="00D620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3E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3F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40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41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275AE4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275AE44" w14:textId="77777777" w:rsidR="003A6203" w:rsidRPr="00F04A5D" w:rsidRDefault="003A6203" w:rsidP="003A6203">
      <w:pPr>
        <w:tabs>
          <w:tab w:val="left" w:pos="8647"/>
        </w:tabs>
        <w:spacing w:before="120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ผู้รับผิดชอบในการจัดทำแผนงบประมาณ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45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E46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E47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14:paraId="6275AE48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14:paraId="6275AE49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14:paraId="6275AE4A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ส่วนที่ </w:t>
      </w:r>
      <w:r w:rsidRPr="00F04A5D">
        <w:rPr>
          <w:rFonts w:ascii="TH SarabunIT๙" w:hAnsi="TH SarabunIT๙" w:cs="TH SarabunIT๙"/>
          <w:b/>
          <w:bCs/>
          <w:szCs w:val="32"/>
        </w:rPr>
        <w:t xml:space="preserve">2 </w:t>
      </w:r>
      <w:r w:rsidRPr="00F04A5D">
        <w:rPr>
          <w:rFonts w:ascii="TH SarabunIT๙" w:hAnsi="TH SarabunIT๙" w:cs="TH SarabunIT๙"/>
          <w:b/>
          <w:bCs/>
          <w:szCs w:val="32"/>
          <w:cs/>
        </w:rPr>
        <w:t>มาตรการป้องกันการทุจริตและตรวจสอบด้านการเงินในแผนปฏิบัติการและแผนงบประมาณ</w:t>
      </w:r>
    </w:p>
    <w:p w14:paraId="6275AE4B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</w:p>
    <w:p w14:paraId="6275AE4C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มาตรการป้องกันการทุจริต  </w:t>
      </w:r>
    </w:p>
    <w:p w14:paraId="6275AE4D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756" w:rsidRPr="00F04A5D">
        <w:rPr>
          <w:rFonts w:ascii="TH SarabunIT๙" w:hAnsi="TH SarabunIT๙" w:cs="TH SarabunIT๙"/>
          <w:szCs w:val="32"/>
        </w:rPr>
        <w:t>………………………………………</w:t>
      </w:r>
    </w:p>
    <w:p w14:paraId="6275AE4E" w14:textId="77777777" w:rsidR="003A6203" w:rsidRPr="00F04A5D" w:rsidRDefault="003A6203" w:rsidP="003A6203">
      <w:pPr>
        <w:rPr>
          <w:rFonts w:ascii="TH SarabunIT๙" w:hAnsi="TH SarabunIT๙" w:cs="TH SarabunIT๙"/>
          <w:b/>
          <w:bCs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มาตรการตรวจสอบด้านการเงิน </w:t>
      </w:r>
    </w:p>
    <w:p w14:paraId="6275AE4F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13756">
        <w:rPr>
          <w:rFonts w:ascii="TH SarabunIT๙" w:hAnsi="TH SarabunIT๙" w:cs="TH SarabunIT๙"/>
          <w:szCs w:val="32"/>
        </w:rPr>
        <w:t>……………………………………</w:t>
      </w:r>
    </w:p>
    <w:p w14:paraId="6275AE50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E51" w14:textId="77777777" w:rsidR="003A6203" w:rsidRPr="00F04A5D" w:rsidRDefault="003A6203" w:rsidP="003A620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after="120"/>
        <w:jc w:val="center"/>
        <w:outlineLvl w:val="1"/>
        <w:rPr>
          <w:rFonts w:ascii="TH SarabunIT๙" w:hAnsi="TH SarabunIT๙" w:cs="TH SarabunIT๙"/>
          <w:b/>
          <w:bCs/>
          <w:szCs w:val="32"/>
        </w:rPr>
      </w:pPr>
      <w:bookmarkStart w:id="27" w:name="_Toc310853705"/>
      <w:r w:rsidRPr="00F04A5D">
        <w:rPr>
          <w:rFonts w:ascii="TH SarabunIT๙" w:hAnsi="TH SarabunIT๙" w:cs="TH SarabunIT๙"/>
          <w:b/>
          <w:bCs/>
          <w:szCs w:val="32"/>
          <w:cs/>
        </w:rPr>
        <w:t>ฟอร์มที่ ง-2 การติดตามและปรับเปลี่ยนแผนปฏิบัติการและแผนงบประมาณ</w:t>
      </w:r>
      <w:bookmarkEnd w:id="27"/>
    </w:p>
    <w:p w14:paraId="6275AE52" w14:textId="77777777" w:rsidR="003A6203" w:rsidRPr="00F04A5D" w:rsidRDefault="003A6203" w:rsidP="003A6203">
      <w:pPr>
        <w:pBdr>
          <w:bottom w:val="single" w:sz="4" w:space="1" w:color="auto"/>
        </w:pBdr>
        <w:ind w:left="1418" w:hanging="1418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b/>
          <w:bCs/>
          <w:szCs w:val="32"/>
          <w:cs/>
        </w:rPr>
        <w:t xml:space="preserve">วัตถุประสงค์ </w:t>
      </w:r>
      <w:r w:rsidRPr="00F04A5D">
        <w:rPr>
          <w:rFonts w:ascii="TH SarabunIT๙" w:hAnsi="TH SarabunIT๙" w:cs="TH SarabunIT๙"/>
          <w:szCs w:val="32"/>
        </w:rPr>
        <w:t xml:space="preserve">: </w:t>
      </w:r>
      <w:r w:rsidRPr="00F04A5D">
        <w:rPr>
          <w:rFonts w:ascii="TH SarabunIT๙" w:hAnsi="TH SarabunIT๙" w:cs="TH SarabunIT๙"/>
          <w:szCs w:val="32"/>
          <w:cs/>
        </w:rPr>
        <w:t>เพื่อติดตามคืบหน้าตามแผนปฏิบัติการและแผนงบประมาณ โดยเปรียบเทียบกับผลที่ดำเนินการได้จริง ณ เวลาปัจจุบัน ตลอดจนวิเคราะห์ปัญหาและอุปสรรค ระหว่างการดำเนินโครงการ เพื่อปรับเปลี่ยนแผนปฏิบัติการและแผนงบประมาณให้เหมาะสมต่อไป</w:t>
      </w:r>
    </w:p>
    <w:p w14:paraId="6275AE53" w14:textId="77777777" w:rsidR="003A6203" w:rsidRPr="00F04A5D" w:rsidRDefault="003A6203" w:rsidP="003A6203">
      <w:pPr>
        <w:rPr>
          <w:rFonts w:ascii="TH SarabunIT๙" w:hAnsi="TH SarabunIT๙" w:cs="TH SarabunIT๙"/>
          <w:sz w:val="16"/>
          <w:szCs w:val="16"/>
        </w:rPr>
      </w:pPr>
    </w:p>
    <w:p w14:paraId="6275AE54" w14:textId="77777777" w:rsidR="003A6203" w:rsidRPr="00F04A5D" w:rsidRDefault="003A6203" w:rsidP="003A6203">
      <w:pPr>
        <w:rPr>
          <w:rFonts w:ascii="TH SarabunIT๙" w:hAnsi="TH SarabunIT๙" w:cs="TH SarabunIT๙"/>
          <w:sz w:val="16"/>
          <w:szCs w:val="16"/>
        </w:rPr>
      </w:pPr>
    </w:p>
    <w:p w14:paraId="6275AE55" w14:textId="77777777" w:rsidR="003A6203" w:rsidRPr="00F04A5D" w:rsidRDefault="003A6203" w:rsidP="003A6203">
      <w:pPr>
        <w:keepNext/>
        <w:outlineLvl w:val="2"/>
        <w:rPr>
          <w:rFonts w:ascii="TH SarabunIT๙" w:hAnsi="TH SarabunIT๙" w:cs="TH SarabunIT๙"/>
          <w:b/>
          <w:bCs/>
          <w:szCs w:val="32"/>
        </w:rPr>
      </w:pPr>
      <w:bookmarkStart w:id="28" w:name="_Toc310853706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1 การติดตามความคืบหน้าการดำเนินโครงการ</w:t>
      </w:r>
      <w:bookmarkEnd w:id="28"/>
    </w:p>
    <w:p w14:paraId="6275AE56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ผู้รับผิดชอบในการติดตามความก้าวหน้า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57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</w:tabs>
        <w:ind w:left="426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>ความถี่ในการติดตามความก้าวหน้า</w:t>
      </w:r>
    </w:p>
    <w:p w14:paraId="6275AE58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  <w:tab w:val="left" w:pos="6096"/>
          <w:tab w:val="left" w:pos="8505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ทุกอาทิตย์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ทุกเดือน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ทุกไตรมาส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อื่นๆ </w:t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59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E5A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1.1 การติดตามความคืบหน้าแผนปฏิบัติการ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Schedule Variance)</w:t>
      </w:r>
    </w:p>
    <w:p w14:paraId="6275AE5B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3686"/>
          <w:tab w:val="left" w:pos="4962"/>
          <w:tab w:val="left" w:pos="5812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รายงานความคืบหน้าโครงการตั้งแต่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   สิ้นสุด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5C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โครงการ</w:t>
      </w:r>
    </w:p>
    <w:p w14:paraId="6275AE5D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ล่าช้ากว่า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ตามแผน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เร็วกว่าแผน</w:t>
      </w:r>
    </w:p>
    <w:p w14:paraId="6275AE5E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05"/>
        <w:gridCol w:w="906"/>
        <w:gridCol w:w="906"/>
        <w:gridCol w:w="906"/>
        <w:gridCol w:w="1729"/>
      </w:tblGrid>
      <w:tr w:rsidR="003A6203" w:rsidRPr="00F04A5D" w14:paraId="6275AE69" w14:textId="77777777" w:rsidTr="00D620F8">
        <w:trPr>
          <w:trHeight w:val="501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5F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60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ระยะเวลา</w:t>
            </w:r>
          </w:p>
          <w:p w14:paraId="6275AE61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(Duration)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275AE62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แผนปฏิบัติการ</w:t>
            </w:r>
          </w:p>
          <w:p w14:paraId="6275AE63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(Schedule)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6275AE64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ผลการดำเนินงาน</w:t>
            </w:r>
          </w:p>
          <w:p w14:paraId="6275AE65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(Actual)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E66" w14:textId="77777777"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เปรียบเทียบแผน/ผล(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Schedule Variance)</w:t>
            </w:r>
          </w:p>
          <w:p w14:paraId="6275AE67" w14:textId="77777777"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(ล่าช้า/ตามแผน/</w:t>
            </w:r>
          </w:p>
          <w:p w14:paraId="6275AE68" w14:textId="77777777"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เร็วกว่าแผน)</w:t>
            </w:r>
          </w:p>
        </w:tc>
      </w:tr>
      <w:tr w:rsidR="003A6203" w:rsidRPr="00F04A5D" w14:paraId="6275AE71" w14:textId="77777777" w:rsidTr="00D620F8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6A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6B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6C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6D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สิ้นสุด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6E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เริ่มต้น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6F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szCs w:val="32"/>
              </w:rPr>
            </w:pPr>
            <w:r w:rsidRPr="00F04A5D">
              <w:rPr>
                <w:rFonts w:ascii="TH SarabunIT๙" w:hAnsi="TH SarabunIT๙" w:cs="TH SarabunIT๙"/>
                <w:szCs w:val="32"/>
                <w:cs/>
              </w:rPr>
              <w:t>สิ้นสุด</w:t>
            </w:r>
          </w:p>
        </w:tc>
        <w:tc>
          <w:tcPr>
            <w:tcW w:w="172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5AE70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A6203" w:rsidRPr="00F04A5D" w14:paraId="6275AE79" w14:textId="77777777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2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3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4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5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6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7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78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14:paraId="6275AE81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A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B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C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D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E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7F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0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14:paraId="6275AE89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2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3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4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5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6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7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88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275AE8A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14:paraId="6275AE8B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14:paraId="6275AE8C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14:paraId="6275AE8D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6"/>
          <w:szCs w:val="6"/>
        </w:rPr>
      </w:pPr>
    </w:p>
    <w:p w14:paraId="6275AE8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1.2 การติดตามความคืบหน้าแผนงบประมาณ (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 xml:space="preserve">Cost Variance) </w:t>
      </w:r>
    </w:p>
    <w:p w14:paraId="6275AE8F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3686"/>
          <w:tab w:val="left" w:pos="4962"/>
          <w:tab w:val="left" w:pos="5812"/>
          <w:tab w:val="left" w:pos="8505"/>
        </w:tabs>
        <w:ind w:left="426"/>
        <w:jc w:val="both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รายงานความคืบหน้าโครงการตั้งแต่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 xml:space="preserve">   สิ้นสุด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E90" w14:textId="77777777" w:rsidR="003A6203" w:rsidRPr="00F04A5D" w:rsidRDefault="003A6203" w:rsidP="003A6203">
      <w:pPr>
        <w:numPr>
          <w:ilvl w:val="0"/>
          <w:numId w:val="13"/>
        </w:numPr>
        <w:tabs>
          <w:tab w:val="num" w:pos="-2694"/>
          <w:tab w:val="left" w:pos="426"/>
          <w:tab w:val="left" w:pos="8505"/>
        </w:tabs>
        <w:ind w:left="426"/>
        <w:jc w:val="both"/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 สถาน</w:t>
      </w:r>
      <w:r>
        <w:rPr>
          <w:rFonts w:ascii="TH SarabunIT๙" w:hAnsi="TH SarabunIT๙" w:cs="TH SarabunIT๙"/>
          <w:szCs w:val="32"/>
          <w:cs/>
        </w:rPr>
        <w:t>ภาพ</w:t>
      </w:r>
      <w:r w:rsidRPr="00F04A5D">
        <w:rPr>
          <w:rFonts w:ascii="TH SarabunIT๙" w:hAnsi="TH SarabunIT๙" w:cs="TH SarabunIT๙"/>
          <w:szCs w:val="32"/>
          <w:cs/>
        </w:rPr>
        <w:t>งบประมาณโครงการ</w:t>
      </w:r>
    </w:p>
    <w:p w14:paraId="6275AE91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เกินกว่าแผน 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ตามแผน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ต่ำกว่าแผน</w:t>
      </w:r>
    </w:p>
    <w:p w14:paraId="6275AE92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p w14:paraId="6275AE93" w14:textId="77777777" w:rsidR="003A6203" w:rsidRPr="00F04A5D" w:rsidRDefault="003A6203" w:rsidP="003A6203">
      <w:pPr>
        <w:tabs>
          <w:tab w:val="left" w:pos="567"/>
          <w:tab w:val="left" w:pos="2410"/>
          <w:tab w:val="left" w:pos="4253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811"/>
        <w:gridCol w:w="1591"/>
        <w:gridCol w:w="1559"/>
      </w:tblGrid>
      <w:tr w:rsidR="003A6203" w:rsidRPr="00F04A5D" w14:paraId="6275AE9E" w14:textId="77777777" w:rsidTr="00D620F8">
        <w:trPr>
          <w:trHeight w:val="115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94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95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ระยะเวลา</w:t>
            </w:r>
          </w:p>
          <w:p w14:paraId="6275AE96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(Duration)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97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</w:t>
            </w:r>
          </w:p>
          <w:p w14:paraId="6275AE98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(Budget)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99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ผลการใช้จ่าย</w:t>
            </w:r>
          </w:p>
          <w:p w14:paraId="6275AE9A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</w:t>
            </w:r>
          </w:p>
          <w:p w14:paraId="6275AE9B" w14:textId="77777777" w:rsidR="003A6203" w:rsidRPr="00F04A5D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(Actual)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275AE9C" w14:textId="77777777"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เปรียบเทียบแผน/ผล</w:t>
            </w:r>
          </w:p>
          <w:p w14:paraId="6275AE9D" w14:textId="77777777" w:rsidR="003A6203" w:rsidRPr="00F04A5D" w:rsidRDefault="003A6203" w:rsidP="00D620F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Cost Variance)</w:t>
            </w:r>
          </w:p>
        </w:tc>
      </w:tr>
      <w:tr w:rsidR="003A6203" w:rsidRPr="00F04A5D" w14:paraId="6275AEA4" w14:textId="77777777" w:rsidTr="00D620F8"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9F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A0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A1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A2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A3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14:paraId="6275AEAA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5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6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7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8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9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14:paraId="6275AEB0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B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C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D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E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AF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3A6203" w:rsidRPr="00F04A5D" w14:paraId="6275AEB6" w14:textId="77777777" w:rsidTr="00D620F8">
        <w:tc>
          <w:tcPr>
            <w:tcW w:w="269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B1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B2" w14:textId="77777777" w:rsidR="003A6203" w:rsidRPr="00F04A5D" w:rsidRDefault="003A6203" w:rsidP="00D620F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B3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B4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B5" w14:textId="77777777" w:rsidR="003A6203" w:rsidRPr="00F04A5D" w:rsidRDefault="003A6203" w:rsidP="00D620F8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275AEB7" w14:textId="77777777" w:rsidR="003A6203" w:rsidRPr="00F04A5D" w:rsidRDefault="003A6203" w:rsidP="003A6203">
      <w:pPr>
        <w:keepNext/>
        <w:rPr>
          <w:rFonts w:ascii="TH SarabunIT๙" w:eastAsia="Browallia New" w:hAnsi="TH SarabunIT๙" w:cs="TH SarabunIT๙"/>
          <w:b/>
          <w:bCs/>
          <w:sz w:val="16"/>
          <w:szCs w:val="16"/>
        </w:rPr>
      </w:pPr>
    </w:p>
    <w:p w14:paraId="6275AEB8" w14:textId="77777777" w:rsidR="003A6203" w:rsidRPr="00F04A5D" w:rsidRDefault="003A6203" w:rsidP="003A6203">
      <w:pPr>
        <w:keepNext/>
        <w:outlineLvl w:val="2"/>
        <w:rPr>
          <w:rFonts w:ascii="TH SarabunIT๙" w:eastAsia="Browallia New" w:hAnsi="TH SarabunIT๙" w:cs="TH SarabunIT๙"/>
          <w:b/>
          <w:bCs/>
          <w:szCs w:val="32"/>
        </w:rPr>
      </w:pPr>
      <w:bookmarkStart w:id="29" w:name="_Toc310853707"/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ส่วนที่ 2 ปัญหาและอุปสรรคที่เกิดขึ้นจากการใช้งาน วิธีการแก้ไข และบทเรียน</w:t>
      </w:r>
      <w:bookmarkEnd w:id="29"/>
    </w:p>
    <w:p w14:paraId="6275AEB9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2.1 ปัญหาที่เกิดระหว่างการดำเนินโครงการ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(Implementation)</w:t>
      </w:r>
    </w:p>
    <w:p w14:paraId="6275AEBA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ด้านบุคลากร (</w:t>
      </w:r>
      <w:r w:rsidRPr="00F04A5D">
        <w:rPr>
          <w:rFonts w:ascii="TH SarabunIT๙" w:hAnsi="TH SarabunIT๙" w:cs="TH SarabunIT๙"/>
          <w:szCs w:val="32"/>
        </w:rPr>
        <w:t>Man)</w:t>
      </w:r>
    </w:p>
    <w:p w14:paraId="6275AEBB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ด้านการบริหารจัดการ (</w:t>
      </w:r>
      <w:r w:rsidRPr="00F04A5D">
        <w:rPr>
          <w:rFonts w:ascii="TH SarabunIT๙" w:hAnsi="TH SarabunIT๙" w:cs="TH SarabunIT๙"/>
          <w:szCs w:val="32"/>
        </w:rPr>
        <w:t>Management)</w:t>
      </w:r>
    </w:p>
    <w:p w14:paraId="6275AEBC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ด้านวัตถุดิบ/เครื่องมือ/อุปกรณ์ (</w:t>
      </w:r>
      <w:r w:rsidRPr="00F04A5D">
        <w:rPr>
          <w:rFonts w:ascii="TH SarabunIT๙" w:hAnsi="TH SarabunIT๙" w:cs="TH SarabunIT๙"/>
          <w:szCs w:val="32"/>
        </w:rPr>
        <w:t>Material/Machine)</w:t>
      </w:r>
    </w:p>
    <w:p w14:paraId="6275AEBD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ด้านงบประมาณ (</w:t>
      </w:r>
      <w:r w:rsidRPr="00F04A5D">
        <w:rPr>
          <w:rFonts w:ascii="TH SarabunIT๙" w:hAnsi="TH SarabunIT๙" w:cs="TH SarabunIT๙"/>
          <w:szCs w:val="32"/>
        </w:rPr>
        <w:t>Money)</w:t>
      </w:r>
    </w:p>
    <w:p w14:paraId="6275AEBE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ด้านสภาวะแวดล้อม (</w:t>
      </w:r>
      <w:r w:rsidRPr="00F04A5D">
        <w:rPr>
          <w:rFonts w:ascii="TH SarabunIT๙" w:hAnsi="TH SarabunIT๙" w:cs="TH SarabunIT๙"/>
          <w:szCs w:val="32"/>
        </w:rPr>
        <w:t>Environment)</w:t>
      </w:r>
    </w:p>
    <w:p w14:paraId="6275AEBF" w14:textId="77777777" w:rsidR="003A6203" w:rsidRPr="00F04A5D" w:rsidRDefault="003A6203" w:rsidP="003A6203">
      <w:pPr>
        <w:tabs>
          <w:tab w:val="left" w:pos="567"/>
        </w:tabs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ด้านมวลชนสัมพันธ์ (</w:t>
      </w:r>
      <w:r w:rsidRPr="00F04A5D">
        <w:rPr>
          <w:rFonts w:ascii="TH SarabunIT๙" w:hAnsi="TH SarabunIT๙" w:cs="TH SarabunIT๙"/>
          <w:szCs w:val="32"/>
        </w:rPr>
        <w:t>Marketing)</w:t>
      </w:r>
    </w:p>
    <w:p w14:paraId="6275AEC0" w14:textId="77777777" w:rsidR="003A6203" w:rsidRPr="00F04A5D" w:rsidRDefault="003A6203" w:rsidP="003A6203">
      <w:pPr>
        <w:rPr>
          <w:rFonts w:ascii="TH SarabunIT๙" w:hAnsi="TH SarabunIT๙" w:cs="TH SarabunIT๙"/>
          <w:szCs w:val="32"/>
          <w:cs/>
        </w:rPr>
      </w:pPr>
    </w:p>
    <w:p w14:paraId="6275AEC1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  <w:cs/>
        </w:rPr>
        <w:t xml:space="preserve">2.1.1 วิเคราะห์ปัญหาระหว่างการดำเนินโครงการ </w:t>
      </w:r>
      <w:r w:rsidRPr="00F04A5D">
        <w:rPr>
          <w:rFonts w:ascii="TH SarabunIT๙" w:hAnsi="TH SarabunIT๙" w:cs="TH SarabunIT๙"/>
          <w:szCs w:val="32"/>
        </w:rPr>
        <w:t>(Implementation)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119"/>
        <w:gridCol w:w="3119"/>
      </w:tblGrid>
      <w:tr w:rsidR="003A6203" w:rsidRPr="00F04A5D" w14:paraId="6275AEC5" w14:textId="77777777" w:rsidTr="00D620F8">
        <w:trPr>
          <w:trHeight w:val="669"/>
        </w:trPr>
        <w:tc>
          <w:tcPr>
            <w:tcW w:w="2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C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ปัจจัย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C3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C4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3A6203" w:rsidRPr="00F04A5D" w14:paraId="6275AECE" w14:textId="77777777" w:rsidTr="00D620F8">
        <w:tc>
          <w:tcPr>
            <w:tcW w:w="25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C6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บุคลากร</w:t>
            </w:r>
          </w:p>
          <w:p w14:paraId="6275AEC7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(Man)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C8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C9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CA" w14:textId="77777777"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275AECB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CC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CD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14:paraId="6275AED7" w14:textId="77777777" w:rsidTr="00D620F8">
        <w:tc>
          <w:tcPr>
            <w:tcW w:w="2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CF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 การบริหารจัดการ  </w:t>
            </w:r>
          </w:p>
          <w:p w14:paraId="6275AED0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(Management)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D1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2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3" w14:textId="77777777"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D4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5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6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14:paraId="6275AEE1" w14:textId="77777777" w:rsidTr="008325F5">
        <w:trPr>
          <w:trHeight w:val="791"/>
        </w:trPr>
        <w:tc>
          <w:tcPr>
            <w:tcW w:w="25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75AED8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 วัตถุดิบ/เครื่องมือ/อุปกรณ์    </w:t>
            </w:r>
          </w:p>
          <w:p w14:paraId="6275AED9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(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Material/Machine) </w:t>
            </w:r>
          </w:p>
          <w:p w14:paraId="6275AEDA" w14:textId="77777777" w:rsidR="00013756" w:rsidRPr="002C0419" w:rsidRDefault="008325F5" w:rsidP="008325F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75AEDB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C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D" w14:textId="77777777"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75AEDE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DF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0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14:paraId="6275AEE5" w14:textId="77777777" w:rsidTr="00D620F8">
        <w:trPr>
          <w:trHeight w:val="669"/>
        </w:trPr>
        <w:tc>
          <w:tcPr>
            <w:tcW w:w="2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E2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ปัจจัย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E3" w14:textId="77777777" w:rsidR="003A6203" w:rsidRPr="002C0419" w:rsidRDefault="003A6203" w:rsidP="00D620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75AEE4" w14:textId="77777777" w:rsidR="003A6203" w:rsidRPr="002C0419" w:rsidRDefault="003A6203" w:rsidP="00D620F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3A6203" w:rsidRPr="00F04A5D" w14:paraId="6275AEEF" w14:textId="77777777" w:rsidTr="00D620F8"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275AEE6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งบประมาณ</w:t>
            </w:r>
          </w:p>
          <w:p w14:paraId="6275AEE7" w14:textId="77777777" w:rsidR="003A6203" w:rsidRPr="002C0419" w:rsidRDefault="003A6203" w:rsidP="00D620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(Money)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75AEE8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9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A" w14:textId="77777777"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B" w14:textId="77777777" w:rsidR="003A6203" w:rsidRPr="002C0419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75AEEC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D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  <w:p w14:paraId="6275AEEE" w14:textId="77777777" w:rsidR="003A6203" w:rsidRPr="002C0419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04A5D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ab/>
            </w:r>
          </w:p>
        </w:tc>
      </w:tr>
      <w:tr w:rsidR="003A6203" w:rsidRPr="00F04A5D" w14:paraId="6275AEFA" w14:textId="77777777" w:rsidTr="00D620F8">
        <w:tc>
          <w:tcPr>
            <w:tcW w:w="2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F0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5. เทคโนโลยี</w:t>
            </w:r>
          </w:p>
          <w:p w14:paraId="6275AEF1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(Technology)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F2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3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4" w14:textId="77777777"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5" w14:textId="77777777"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5AEF6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7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8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9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</w:p>
        </w:tc>
      </w:tr>
      <w:tr w:rsidR="003A6203" w:rsidRPr="00F04A5D" w14:paraId="6275AF06" w14:textId="77777777" w:rsidTr="00D620F8">
        <w:tc>
          <w:tcPr>
            <w:tcW w:w="255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FB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6. สภาวะแวดล้อม   </w:t>
            </w:r>
          </w:p>
          <w:p w14:paraId="6275AEFC" w14:textId="77777777" w:rsidR="003A6203" w:rsidRPr="00F04A5D" w:rsidRDefault="003A6203" w:rsidP="00D620F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</w:rPr>
              <w:t>(Environment)</w:t>
            </w:r>
            <w:r w:rsidRPr="00F04A5D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EFD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E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EFF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F00" w14:textId="77777777"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F01" w14:textId="77777777" w:rsidR="003A6203" w:rsidRPr="00F04A5D" w:rsidRDefault="003A6203" w:rsidP="00D620F8">
            <w:pPr>
              <w:tabs>
                <w:tab w:val="left" w:pos="2867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275AF02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F03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F04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  <w:p w14:paraId="6275AF05" w14:textId="77777777" w:rsidR="003A6203" w:rsidRPr="00F04A5D" w:rsidRDefault="003A6203" w:rsidP="00D620F8">
            <w:pPr>
              <w:tabs>
                <w:tab w:val="left" w:pos="2866"/>
              </w:tabs>
              <w:rPr>
                <w:rFonts w:ascii="TH SarabunIT๙" w:hAnsi="TH SarabunIT๙" w:cs="TH SarabunIT๙"/>
                <w:szCs w:val="32"/>
                <w:u w:val="dotted"/>
              </w:rPr>
            </w:pPr>
            <w:r w:rsidRPr="00F04A5D">
              <w:rPr>
                <w:rFonts w:ascii="TH SarabunIT๙" w:hAnsi="TH SarabunIT๙" w:cs="TH SarabunIT๙"/>
                <w:szCs w:val="32"/>
                <w:u w:val="dotted"/>
                <w:cs/>
              </w:rPr>
              <w:tab/>
            </w:r>
          </w:p>
        </w:tc>
      </w:tr>
    </w:tbl>
    <w:p w14:paraId="6275AF07" w14:textId="77777777" w:rsidR="003A6203" w:rsidRPr="00F04A5D" w:rsidRDefault="003A6203" w:rsidP="003A6203">
      <w:pPr>
        <w:rPr>
          <w:rFonts w:ascii="TH SarabunIT๙" w:hAnsi="TH SarabunIT๙" w:cs="TH SarabunIT๙"/>
          <w:szCs w:val="32"/>
        </w:rPr>
      </w:pPr>
    </w:p>
    <w:p w14:paraId="6275AF08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 xml:space="preserve">2.2 สรุปบทเรียนสำคัญระหว่างการดำเนินโครงการ </w:t>
      </w:r>
      <w:r w:rsidRPr="00F04A5D">
        <w:rPr>
          <w:rFonts w:ascii="TH SarabunIT๙" w:eastAsia="Browallia New" w:hAnsi="TH SarabunIT๙" w:cs="TH SarabunIT๙"/>
          <w:b/>
          <w:bCs/>
          <w:szCs w:val="32"/>
        </w:rPr>
        <w:t>(Implementation)</w:t>
      </w:r>
    </w:p>
    <w:p w14:paraId="6275AF09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0A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0B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0C" w14:textId="77777777" w:rsidR="003A6203" w:rsidRPr="00F04A5D" w:rsidRDefault="003A6203" w:rsidP="003A6203">
      <w:pPr>
        <w:keepNext/>
        <w:outlineLvl w:val="1"/>
        <w:rPr>
          <w:rFonts w:ascii="TH SarabunIT๙" w:hAnsi="TH SarabunIT๙" w:cs="TH SarabunIT๙"/>
          <w:b/>
          <w:bCs/>
          <w:szCs w:val="32"/>
        </w:rPr>
      </w:pPr>
    </w:p>
    <w:p w14:paraId="6275AF0D" w14:textId="77777777" w:rsidR="003A6203" w:rsidRPr="00F04A5D" w:rsidRDefault="003A6203" w:rsidP="003A6203">
      <w:pPr>
        <w:keepNext/>
        <w:outlineLvl w:val="1"/>
        <w:rPr>
          <w:rFonts w:ascii="TH SarabunIT๙" w:hAnsi="TH SarabunIT๙" w:cs="TH SarabunIT๙"/>
          <w:b/>
          <w:bCs/>
          <w:szCs w:val="32"/>
        </w:rPr>
      </w:pPr>
      <w:bookmarkStart w:id="30" w:name="_Toc310853708"/>
      <w:r w:rsidRPr="00F04A5D">
        <w:rPr>
          <w:rFonts w:ascii="TH SarabunIT๙" w:hAnsi="TH SarabunIT๙" w:cs="TH SarabunIT๙"/>
          <w:b/>
          <w:bCs/>
          <w:szCs w:val="32"/>
          <w:cs/>
        </w:rPr>
        <w:t>ส่วนที่ 3 การปรับเปลี่ยนแผนปฏิบัติการ แผนงบประมาณ และระยะเวลาดำเนินงาน</w:t>
      </w:r>
      <w:bookmarkEnd w:id="30"/>
    </w:p>
    <w:p w14:paraId="6275AF0E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</w:p>
    <w:p w14:paraId="6275AF0F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3.1 การปรับเปลี่ยนแผนปฏิบัติการ</w:t>
      </w:r>
    </w:p>
    <w:p w14:paraId="6275AF10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F11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2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3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4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3.2 การปรับเปลี่ยนแผนงบประมาณ</w:t>
      </w:r>
    </w:p>
    <w:p w14:paraId="6275AF15" w14:textId="77777777" w:rsidR="003A6203" w:rsidRPr="00F04A5D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p w14:paraId="6275AF16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7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8" w14:textId="77777777" w:rsidR="003A6203" w:rsidRPr="00F04A5D" w:rsidRDefault="003A6203" w:rsidP="003A6203">
      <w:pPr>
        <w:tabs>
          <w:tab w:val="left" w:pos="8647"/>
        </w:tabs>
        <w:rPr>
          <w:rFonts w:ascii="TH SarabunIT๙" w:hAnsi="TH SarabunIT๙" w:cs="TH SarabunIT๙"/>
          <w:szCs w:val="32"/>
          <w:u w:val="dotted"/>
        </w:rPr>
      </w:pPr>
      <w:r w:rsidRPr="00F04A5D">
        <w:rPr>
          <w:rFonts w:ascii="TH SarabunIT๙" w:hAnsi="TH SarabunIT๙" w:cs="TH SarabunIT๙"/>
          <w:szCs w:val="32"/>
          <w:u w:val="dotted"/>
          <w:cs/>
        </w:rPr>
        <w:tab/>
      </w:r>
    </w:p>
    <w:p w14:paraId="6275AF19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 w:val="10"/>
          <w:szCs w:val="10"/>
        </w:rPr>
      </w:pPr>
    </w:p>
    <w:p w14:paraId="6275AF1A" w14:textId="77777777" w:rsidR="003A6203" w:rsidRPr="00F04A5D" w:rsidRDefault="003A6203" w:rsidP="003A6203">
      <w:pPr>
        <w:keepNext/>
        <w:outlineLvl w:val="3"/>
        <w:rPr>
          <w:rFonts w:ascii="TH SarabunIT๙" w:eastAsia="Browallia New" w:hAnsi="TH SarabunIT๙" w:cs="TH SarabunIT๙"/>
          <w:b/>
          <w:bCs/>
          <w:szCs w:val="32"/>
        </w:rPr>
      </w:pPr>
      <w:r w:rsidRPr="00F04A5D">
        <w:rPr>
          <w:rFonts w:ascii="TH SarabunIT๙" w:eastAsia="Browallia New" w:hAnsi="TH SarabunIT๙" w:cs="TH SarabunIT๙"/>
          <w:b/>
          <w:bCs/>
          <w:szCs w:val="32"/>
          <w:cs/>
        </w:rPr>
        <w:t>3.3 การปรับเปลี่ยนระยะเวลาดำเนินการโครงการ</w:t>
      </w:r>
    </w:p>
    <w:p w14:paraId="6275AF1B" w14:textId="77777777" w:rsidR="003A6203" w:rsidRDefault="003A6203" w:rsidP="003A6203">
      <w:pPr>
        <w:ind w:left="567"/>
        <w:rPr>
          <w:rFonts w:ascii="TH SarabunIT๙" w:hAnsi="TH SarabunIT๙" w:cs="TH SarabunIT๙"/>
          <w:szCs w:val="32"/>
        </w:rPr>
      </w:pP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มี</w:t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  <w:cs/>
        </w:rPr>
        <w:tab/>
      </w:r>
      <w:r w:rsidRPr="00F04A5D">
        <w:rPr>
          <w:rFonts w:ascii="TH SarabunIT๙" w:hAnsi="TH SarabunIT๙" w:cs="TH SarabunIT๙"/>
          <w:szCs w:val="32"/>
        </w:rPr>
        <w:sym w:font="Wingdings" w:char="0072"/>
      </w:r>
      <w:r w:rsidRPr="00F04A5D">
        <w:rPr>
          <w:rFonts w:ascii="TH SarabunIT๙" w:hAnsi="TH SarabunIT๙" w:cs="TH SarabunIT๙"/>
          <w:szCs w:val="32"/>
          <w:cs/>
        </w:rPr>
        <w:t xml:space="preserve">  ไม่มี</w:t>
      </w:r>
    </w:p>
    <w:tbl>
      <w:tblPr>
        <w:tblW w:w="0" w:type="auto"/>
        <w:tblInd w:w="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2"/>
        <w:gridCol w:w="288"/>
        <w:gridCol w:w="210"/>
      </w:tblGrid>
      <w:tr w:rsidR="008E0C52" w:rsidRPr="00C96F05" w14:paraId="6275AF23" w14:textId="77777777" w:rsidTr="00657641">
        <w:trPr>
          <w:trHeight w:val="280"/>
        </w:trPr>
        <w:tc>
          <w:tcPr>
            <w:tcW w:w="92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1C" w14:textId="77777777" w:rsidR="008E0C52" w:rsidRPr="00A269D7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 w:val="36"/>
                <w:szCs w:val="36"/>
              </w:rPr>
            </w:pPr>
            <w:r w:rsidRPr="00A269D7">
              <w:rPr>
                <w:rFonts w:ascii="TH SarabunIT๙" w:eastAsia="CordiaUPC" w:hAnsi="TH SarabunIT๙" w:cs="TH SarabunIT๙" w:hint="cs"/>
                <w:bCs/>
                <w:color w:val="000000"/>
                <w:sz w:val="36"/>
                <w:szCs w:val="36"/>
                <w:cs/>
              </w:rPr>
              <w:lastRenderedPageBreak/>
              <w:t>การวิเคราะห์ความเสี่ยงตามหลักธรรมาภิบาล</w:t>
            </w:r>
          </w:p>
          <w:p w14:paraId="6275AF1D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</w:p>
          <w:p w14:paraId="6275AF1E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 w:rsidRPr="00A269D7">
              <w:rPr>
                <w:rFonts w:ascii="TH SarabunIT๙" w:eastAsia="CordiaUPC" w:hAnsi="TH SarabunIT๙" w:cs="TH SarabunIT๙"/>
                <w:bCs/>
                <w:color w:val="000000"/>
                <w:szCs w:val="32"/>
                <w:cs/>
              </w:rPr>
              <w:t>ชื่อโครงการ</w:t>
            </w:r>
          </w:p>
          <w:p w14:paraId="6275AF1F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0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1" w14:textId="77777777" w:rsidR="008E0C52" w:rsidRPr="00A269D7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</w:p>
          <w:p w14:paraId="6275AF22" w14:textId="77777777" w:rsidR="008E0C52" w:rsidRPr="00C96F05" w:rsidRDefault="008E0C52" w:rsidP="00D620F8">
            <w:pPr>
              <w:tabs>
                <w:tab w:val="left" w:pos="6"/>
              </w:tabs>
              <w:rPr>
                <w:rFonts w:ascii="TH SarabunIT๙" w:hAnsi="TH SarabunIT๙" w:cs="TH SarabunIT๙"/>
                <w:b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ข้อมูลพื้นฐานโครงการ</w:t>
            </w:r>
          </w:p>
        </w:tc>
      </w:tr>
      <w:tr w:rsidR="008E0C52" w:rsidRPr="00C96F05" w14:paraId="6275AF33" w14:textId="77777777" w:rsidTr="00657641">
        <w:trPr>
          <w:trHeight w:val="280"/>
        </w:trPr>
        <w:tc>
          <w:tcPr>
            <w:tcW w:w="87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24" w14:textId="77777777" w:rsidR="008E0C52" w:rsidRPr="00C96F05" w:rsidRDefault="008E0C52" w:rsidP="00D620F8">
            <w:pPr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  <w:cs/>
              </w:rPr>
              <w:t>1.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ความเป็นมาของโครงการ</w:t>
            </w:r>
          </w:p>
          <w:p w14:paraId="6275AF25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6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7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8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9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A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B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C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D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E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2F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0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1" w14:textId="77777777"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  <w:tc>
          <w:tcPr>
            <w:tcW w:w="49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32" w14:textId="77777777"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</w:tr>
      <w:tr w:rsidR="008E0C52" w:rsidRPr="00C96F05" w14:paraId="6275AF36" w14:textId="77777777" w:rsidTr="00657641">
        <w:trPr>
          <w:trHeight w:val="280"/>
        </w:trPr>
        <w:tc>
          <w:tcPr>
            <w:tcW w:w="9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34" w14:textId="77777777" w:rsidR="008E0C52" w:rsidRPr="00C96F05" w:rsidRDefault="008E0C52" w:rsidP="00D620F8">
            <w:pPr>
              <w:tabs>
                <w:tab w:val="left" w:pos="404"/>
              </w:tabs>
              <w:rPr>
                <w:rFonts w:ascii="TH SarabunIT๙" w:hAnsi="TH SarabunIT๙" w:cs="TH SarabunIT๙"/>
                <w:b/>
                <w:szCs w:val="32"/>
              </w:rPr>
            </w:pP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2. 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 xml:space="preserve">ความสำคัญ </w:t>
            </w:r>
            <w:r w:rsidRPr="00C96F05">
              <w:rPr>
                <w:rFonts w:ascii="TH SarabunIT๙" w:eastAsia="CordiaUPC" w:hAnsi="TH SarabunIT๙" w:cs="TH SarabunIT๙"/>
                <w:b/>
                <w:color w:val="000000"/>
                <w:szCs w:val="32"/>
              </w:rPr>
              <w:t xml:space="preserve">/ </w:t>
            </w:r>
            <w:r w:rsidRPr="00C96F05">
              <w:rPr>
                <w:rFonts w:ascii="TH SarabunIT๙" w:eastAsia="CordiaUPC" w:hAnsi="TH SarabunIT๙" w:cs="TH SarabunIT๙"/>
                <w:b/>
                <w:bCs/>
                <w:color w:val="000000"/>
                <w:szCs w:val="32"/>
                <w:cs/>
              </w:rPr>
              <w:t>เร่งด่วนของโครงการ</w:t>
            </w:r>
          </w:p>
        </w:tc>
        <w:tc>
          <w:tcPr>
            <w:tcW w:w="2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35" w14:textId="77777777"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</w:p>
        </w:tc>
      </w:tr>
      <w:tr w:rsidR="008E0C52" w:rsidRPr="00C96F05" w14:paraId="6275AF43" w14:textId="77777777" w:rsidTr="00657641">
        <w:trPr>
          <w:trHeight w:val="40"/>
        </w:trPr>
        <w:tc>
          <w:tcPr>
            <w:tcW w:w="92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F37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8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9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A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B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C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D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E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3F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40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41" w14:textId="77777777" w:rsidR="008E0C52" w:rsidRDefault="008E0C52" w:rsidP="00D620F8">
            <w:pPr>
              <w:tabs>
                <w:tab w:val="left" w:pos="494"/>
              </w:tabs>
              <w:rPr>
                <w:rFonts w:ascii="TH SarabunIT๙" w:eastAsia="CordiaUPC" w:hAnsi="TH SarabunIT๙" w:cs="TH SarabunIT๙"/>
                <w:bCs/>
                <w:color w:val="000000"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275AF42" w14:textId="77777777" w:rsidR="008E0C52" w:rsidRPr="00C96F05" w:rsidRDefault="008E0C52" w:rsidP="00D620F8">
            <w:pPr>
              <w:rPr>
                <w:rFonts w:ascii="TH SarabunIT๙" w:hAnsi="TH SarabunIT๙" w:cs="TH SarabunIT๙"/>
                <w:b/>
                <w:szCs w:val="32"/>
              </w:rPr>
            </w:pPr>
            <w:r>
              <w:rPr>
                <w:rFonts w:ascii="TH SarabunIT๙" w:eastAsia="CordiaUPC" w:hAnsi="TH SarabunIT๙" w:cs="TH SarabunIT๙" w:hint="cs"/>
                <w:bCs/>
                <w:color w:val="000000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6275AF44" w14:textId="77777777" w:rsidR="008E0C52" w:rsidRPr="009B05F5" w:rsidRDefault="008E0C52" w:rsidP="008E0C52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ชุดคำถาม ก-จ</w:t>
      </w:r>
    </w:p>
    <w:p w14:paraId="6275AF45" w14:textId="77777777" w:rsidR="008E0C52" w:rsidRPr="009B05F5" w:rsidRDefault="008E0C52" w:rsidP="008E0C52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14:paraId="6275AF46" w14:textId="77777777" w:rsidR="008E0C52" w:rsidRPr="009B05F5" w:rsidRDefault="008E0C52" w:rsidP="008E0C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05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ชุดคำถามสำหรับการวิเคราะห์ความเสี่ยงตามหลักธรรมาภิบาล</w:t>
      </w:r>
      <w:r w:rsidRPr="009B05F5">
        <w:rPr>
          <w:rFonts w:ascii="TH SarabunIT๙" w:hAnsi="TH SarabunIT๙" w:cs="TH SarabunIT๙"/>
          <w:b/>
          <w:bCs/>
          <w:sz w:val="36"/>
          <w:szCs w:val="36"/>
          <w:cs/>
        </w:rPr>
        <w:t>ของแผนงาน/โครงการ</w:t>
      </w:r>
    </w:p>
    <w:p w14:paraId="6275AF47" w14:textId="77777777" w:rsidR="008E0C52" w:rsidRPr="009B05F5" w:rsidRDefault="008E0C52" w:rsidP="008E0C52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277"/>
        <w:gridCol w:w="7227"/>
        <w:gridCol w:w="1418"/>
      </w:tblGrid>
      <w:tr w:rsidR="008E0C52" w:rsidRPr="00767EBF" w14:paraId="6275AF4B" w14:textId="77777777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AF4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AF4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AF4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AF4F" w14:textId="77777777" w:rsidTr="00D620F8">
        <w:trPr>
          <w:trHeight w:val="42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hideMark/>
          </w:tcPr>
          <w:p w14:paraId="6275AF4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ชุด ก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14:paraId="6275AF4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ริเริ่มโครงการใหม่และการวิเคราะห์เบื้องต้น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14:paraId="6275AF4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AF52" w14:textId="77777777" w:rsidTr="00D620F8">
        <w:trPr>
          <w:trHeight w:val="39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hideMark/>
          </w:tcPr>
          <w:p w14:paraId="6275AF5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hideMark/>
          </w:tcPr>
          <w:p w14:paraId="6275AF5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พิจารณาที่มาโครงการ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กลุ่มเป้าหมาย และผู้มีส่วนได้ส่วนเสีย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AF56" w14:textId="77777777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5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ก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5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โครงการนี้จัดทำขึ้นเพื่อเป็นการตอบสนองความต้องการและ/หรือแก้ปัญหาของกลุ่มเป้าหมายหรือไม่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5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14:paraId="6275AF5A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5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5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               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5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AF5E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5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AF5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5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62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5AF5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AF6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วัตถุประสงค์ของโครงการคือ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AF6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AF68" w14:textId="77777777" w:rsidTr="00D620F8">
        <w:trPr>
          <w:trHeight w:val="81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6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AF6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6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6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AF6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6C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6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5AF6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กลุ่มเป้าหมายที่ได้รับประโยชน์จากโครงการคือ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F6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14:paraId="6275AF72" w14:textId="77777777" w:rsidTr="00D620F8">
        <w:trPr>
          <w:trHeight w:val="74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6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AF6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14:paraId="6275AF6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7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7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76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7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1.3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5AF7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สรุปปัญหา/ความต้องการของกลุ่มเป้าหมาย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F7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14:paraId="6275AF7C" w14:textId="77777777" w:rsidTr="00D620F8">
        <w:trPr>
          <w:trHeight w:val="732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7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AF7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AF7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7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7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80" w14:textId="77777777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7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1.4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7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เพื่อให้กลุ่มเป้าหมายและผู้มีส่วนได้เสียได้ร่วมแสดงความคิดเห็นพร้อมเอกสารยืนยันว่ามีกิจกรรมจริ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7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</w:p>
        </w:tc>
      </w:tr>
      <w:tr w:rsidR="008E0C52" w:rsidRPr="00767EBF" w14:paraId="6275AF86" w14:textId="77777777" w:rsidTr="00D620F8">
        <w:trPr>
          <w:trHeight w:val="75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81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AF8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14:paraId="6275AF8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8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8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8A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8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5AF8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8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8E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8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6275AF8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8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93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8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AF9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14:paraId="6275AF9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9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14:paraId="6275AF94" w14:textId="77777777" w:rsidR="008E0C52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277"/>
        <w:gridCol w:w="7227"/>
        <w:gridCol w:w="1418"/>
      </w:tblGrid>
      <w:tr w:rsidR="008E0C52" w:rsidRPr="00767EBF" w14:paraId="6275AF98" w14:textId="77777777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AF9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AF9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AF9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AF9C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9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1.5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9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มีกลุ่มเป้าหมายใดที่มิได้มีส่วนร่วมในการกำหนดแผนงาน/โครงการ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9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14:paraId="6275AFA2" w14:textId="77777777" w:rsidTr="00D620F8">
        <w:trPr>
          <w:trHeight w:val="772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9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AF9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9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A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A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A6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A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5AFA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A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AA" w14:textId="77777777" w:rsidTr="00D620F8">
        <w:trPr>
          <w:trHeight w:val="87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A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AFA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A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AE" w14:textId="77777777" w:rsidTr="00D620F8">
        <w:trPr>
          <w:trHeight w:val="3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14:paraId="6275AFA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hideMark/>
          </w:tcPr>
          <w:p w14:paraId="6275AFA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พิจารณาศักยภาพและความพร้อมของโครงการ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hideMark/>
          </w:tcPr>
          <w:p w14:paraId="6275AFA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AFB2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A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ก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B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มีรายงานการทบทวนที่แสดงศักยภาพและความพร้อมของทีมงานโครงการหรือไม่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B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AFB6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B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B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B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AFBA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B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75AFB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มีบางส่วน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B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BE" w14:textId="77777777" w:rsidTr="00D620F8">
        <w:trPr>
          <w:trHeight w:val="41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B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AFBC" w14:textId="77777777" w:rsidR="008E0C52" w:rsidRPr="00767EBF" w:rsidRDefault="008E0C52" w:rsidP="00D620F8">
            <w:pPr>
              <w:rPr>
                <w:rFonts w:ascii="TH SarabunIT๙" w:hAnsi="TH SarabunIT๙" w:cs="TH SarabunIT๙"/>
                <w:szCs w:val="32"/>
              </w:rPr>
            </w:pPr>
            <w:r w:rsidRPr="00767EBF">
              <w:rPr>
                <w:rFonts w:ascii="TH SarabunIT๙" w:hAnsi="TH SarabunIT๙" w:cs="TH SarabunIT๙"/>
                <w:szCs w:val="32"/>
                <w:cs/>
              </w:rPr>
              <w:t>สรุปศักยภาพและความพร้อมของบุคลากรในการดำเนินโครงการให้สำเร็จได้อย่างไร</w:t>
            </w:r>
            <w:r w:rsidRPr="00767EBF">
              <w:rPr>
                <w:rFonts w:ascii="TH SarabunIT๙" w:hAnsi="TH SarabunIT๙" w:cs="TH SarabunIT๙"/>
                <w:szCs w:val="32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AFB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14:paraId="6275AFC4" w14:textId="77777777" w:rsidTr="00D620F8">
        <w:trPr>
          <w:trHeight w:val="369"/>
          <w:jc w:val="center"/>
        </w:trPr>
        <w:tc>
          <w:tcPr>
            <w:tcW w:w="127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B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AFC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C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C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C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C8" w14:textId="77777777" w:rsidTr="00D620F8">
        <w:trPr>
          <w:trHeight w:val="7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C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2.2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C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ระบุว่าโครงการนี้หน่วยงานของท่านสามารถดำเนินการได้เองทั้งหมด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หรือต้องมีการบูรณาการกับหน่วยงานอื่น กรณีที่มีการบูรณาการกับหน่วยงานอื่น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โปรดระบุชื่อหน่วยงานที่บูรณาการด้วย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C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</w:p>
        </w:tc>
      </w:tr>
      <w:tr w:rsidR="008E0C52" w:rsidRPr="00767EBF" w14:paraId="6275AFCE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C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AFC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14:paraId="6275AFC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C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C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D2" w14:textId="77777777" w:rsidTr="00D620F8">
        <w:trPr>
          <w:trHeight w:val="37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C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ก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2.3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D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ระบุประสบการณ์ที่ผู้รับผิดชอบ/หัวหน้าโครงการเคยบริหารโครงการลักษณะเดียวกัน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D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14:paraId="6275AFD8" w14:textId="77777777" w:rsidTr="00D620F8">
        <w:trPr>
          <w:trHeight w:val="40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D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6275AFD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 </w:t>
            </w:r>
          </w:p>
          <w:p w14:paraId="6275AFD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AFD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D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DC" w14:textId="77777777" w:rsidTr="00D620F8">
        <w:trPr>
          <w:trHeight w:val="39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D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AFD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กรณีที่ไม่เคยมีประสบการณ์ ไม่ต้องตอบ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AFD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14:paraId="6275AFDD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14:paraId="6275AFDE" w14:textId="77777777" w:rsidR="008E0C52" w:rsidRDefault="008E0C52" w:rsidP="008E0C52">
      <w:pPr>
        <w:rPr>
          <w:rFonts w:ascii="TH SarabunIT๙" w:hAnsi="TH SarabunIT๙" w:cs="TH SarabunIT๙"/>
          <w:szCs w:val="32"/>
        </w:rPr>
      </w:pPr>
    </w:p>
    <w:p w14:paraId="6275AFDF" w14:textId="77777777" w:rsidR="008E0C52" w:rsidRDefault="008E0C52" w:rsidP="008E0C52">
      <w:pPr>
        <w:rPr>
          <w:rFonts w:ascii="TH SarabunIT๙" w:hAnsi="TH SarabunIT๙" w:cs="TH SarabunIT๙"/>
          <w:szCs w:val="32"/>
        </w:rPr>
      </w:pPr>
    </w:p>
    <w:p w14:paraId="6275AFE0" w14:textId="77777777" w:rsidR="008E0C52" w:rsidRDefault="008E0C52" w:rsidP="008E0C52">
      <w:pPr>
        <w:rPr>
          <w:rFonts w:ascii="TH SarabunIT๙" w:hAnsi="TH SarabunIT๙" w:cs="TH SarabunIT๙"/>
          <w:szCs w:val="32"/>
        </w:rPr>
      </w:pPr>
    </w:p>
    <w:p w14:paraId="6275AFE1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14:paraId="6275AFE2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7"/>
        <w:gridCol w:w="21"/>
        <w:gridCol w:w="1419"/>
        <w:gridCol w:w="7085"/>
        <w:gridCol w:w="1418"/>
        <w:gridCol w:w="324"/>
      </w:tblGrid>
      <w:tr w:rsidR="008E0C52" w:rsidRPr="00767EBF" w14:paraId="6275AFE6" w14:textId="77777777" w:rsidTr="007131BB">
        <w:trPr>
          <w:gridBefore w:val="2"/>
          <w:wBefore w:w="28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75AFE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AFE4" w14:textId="77777777" w:rsidR="008E0C52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AFE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AFEA" w14:textId="77777777" w:rsidTr="007131BB">
        <w:trPr>
          <w:gridBefore w:val="2"/>
          <w:wBefore w:w="28" w:type="dxa"/>
          <w:trHeight w:val="36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14:paraId="6275AFE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 ข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14:paraId="6275AFE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การวิเคราะห์และวางแผนรายละเอียดโครงการ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14:paraId="6275AFE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EE" w14:textId="77777777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hideMark/>
          </w:tcPr>
          <w:p w14:paraId="6275AFE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hideMark/>
          </w:tcPr>
          <w:p w14:paraId="6275AFE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พิจารณาขอบเขตของโครงการ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hideMark/>
          </w:tcPr>
          <w:p w14:paraId="6275AFE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F2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E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F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โครงการนี้มีการวิเคราะห์ผลผลิต/ผลลัพธ์/ผลกระทบของโครงการหรือไม่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F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AFF6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F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F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F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AFFA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F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F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โปรดระบุรายละเอียดต่อไปนี้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F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AFFE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F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AFF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ผลผลิตของโครงการคือ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AFF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คุ้มค่า</w:t>
            </w:r>
          </w:p>
        </w:tc>
      </w:tr>
      <w:tr w:rsidR="008E0C52" w:rsidRPr="00767EBF" w14:paraId="6275B002" w14:textId="77777777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AFF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275B00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0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06" w14:textId="77777777" w:rsidTr="007131BB">
        <w:trPr>
          <w:gridBefore w:val="2"/>
          <w:wBefore w:w="28" w:type="dxa"/>
          <w:trHeight w:val="7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0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0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0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0A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0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0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ผลลัพธ์ของโครงการคือ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00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คุ้มค่า</w:t>
            </w:r>
          </w:p>
        </w:tc>
      </w:tr>
      <w:tr w:rsidR="008E0C52" w:rsidRPr="00767EBF" w14:paraId="6275B010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0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0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00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0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00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14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1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1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ระบุการมีส่วนร่วมของกลุ่มผู้มีส่วนได้ส่วนเสียพร้อมเอกสารประกอบ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14:paraId="6275B018" w14:textId="77777777" w:rsidTr="007131BB">
        <w:trPr>
          <w:gridBefore w:val="2"/>
          <w:wBefore w:w="28" w:type="dxa"/>
          <w:trHeight w:val="7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bottom"/>
            <w:hideMark/>
          </w:tcPr>
          <w:p w14:paraId="6275B01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1C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B01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20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5B01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1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24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21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6275B02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2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29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2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2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02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2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2D" w14:textId="77777777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2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2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มีการนำข้อมูลจากกลุ่มเป้าหมายและกลุ่มผู้มีส่วนได้ส่วนเสียมากำหนดขอบเขตของโครงการหรือไม่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2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031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2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2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3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35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3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75B03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โปรดให้รายละเอียดกิจกรรมที่ดำเนินการต่อไปนี้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3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39" w14:textId="77777777" w:rsidTr="007131BB">
        <w:trPr>
          <w:gridBefore w:val="2"/>
          <w:wBefore w:w="28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36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3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ผลการประชุมชี้แจงผลผลิต/ผลลัพธ์/ผลกระทบกับผู้เกี่ยวข้องเพื่อยืนยันการยอมรับของกลุ่ม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และระบุเอกสารที่เกี่ยวข้อง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03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การมีส่วนร่วม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14:paraId="6275B03F" w14:textId="77777777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3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8" w:space="0" w:color="232323"/>
              <w:right w:val="nil"/>
            </w:tcBorders>
            <w:shd w:val="clear" w:color="auto" w:fill="F2F2F2"/>
            <w:hideMark/>
          </w:tcPr>
          <w:p w14:paraId="6275B03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</w:p>
          <w:p w14:paraId="6275B03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</w:p>
          <w:p w14:paraId="6275B03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3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43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4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5B04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โปรดระบุเอกสารประกอบ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4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47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4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4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4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4B" w14:textId="77777777" w:rsidTr="007131BB">
        <w:trPr>
          <w:gridBefore w:val="2"/>
          <w:wBefore w:w="28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B04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04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B04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B04F" w14:textId="77777777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4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4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ได้มีการนำผลการศึกษาด้านปัญหาและความเสี่ยงที่เกี่ยวข้องกับผลผลิต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ผลลัพธ์ และผลกระทบของโครงการ เปิดเผยต่อสาธารณะและผู้เกี่ยวข้องหรือไม่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4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ความโปร่งใส</w:t>
            </w:r>
          </w:p>
        </w:tc>
      </w:tr>
      <w:tr w:rsidR="008E0C52" w:rsidRPr="00767EBF" w14:paraId="6275B053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5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5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5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57" w14:textId="77777777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54" w14:textId="77777777" w:rsidR="008E0C52" w:rsidRPr="00767EBF" w:rsidRDefault="008E0C52" w:rsidP="00D620F8">
            <w:pPr>
              <w:ind w:left="720" w:hanging="402"/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3.1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5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ระบุวิธีการที่ได้ดำเนินการผลการศึกษาด้านผลผลิต ผลลัพธ์ และผลกระทบของโครงการเพื่อให้ผู้มีส่วนได้ส่วนเสียได้รับทราบ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5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14:paraId="6275B05D" w14:textId="77777777" w:rsidTr="007131BB">
        <w:trPr>
          <w:gridBefore w:val="2"/>
          <w:wBefore w:w="28" w:type="dxa"/>
          <w:trHeight w:val="7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5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B05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  <w:p w14:paraId="6275B05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5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5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61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5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5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คาดว่าโครงการจะมีผลกระทบเชิงลบหรือไม่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6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คุณธรรม</w:t>
            </w:r>
          </w:p>
        </w:tc>
      </w:tr>
      <w:tr w:rsidR="008E0C52" w:rsidRPr="00767EBF" w14:paraId="6275B065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62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6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6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69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6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6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6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6D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6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6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ระบุผู้ที่เสี่ยงต่อการได้รับผลกระทบทางลบจากการดำเนินโครงการ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6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14:paraId="6275B073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6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06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7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07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7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77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74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7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ผู้รับผิดชอบมีแนวทางในการบริหารจัดการผลกระทบเชิงลบอย่างไร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7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ความเสมอ</w:t>
            </w:r>
          </w:p>
        </w:tc>
      </w:tr>
      <w:tr w:rsidR="008E0C52" w:rsidRPr="00767EBF" w14:paraId="6275B07D" w14:textId="77777777" w:rsidTr="007131BB">
        <w:trPr>
          <w:gridBefore w:val="2"/>
          <w:wBefore w:w="28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7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B07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7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7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7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ภาค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81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7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7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ระบุว่าผู้ที่ได้รับผลกระทบเชิงลบจะได้รับการช่วยเหลือที่เหมาะสมอย่างไร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8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</w:p>
        </w:tc>
      </w:tr>
      <w:tr w:rsidR="008E0C52" w:rsidRPr="00767EBF" w14:paraId="6275B087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82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08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08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8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8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8B" w14:textId="77777777" w:rsidTr="007131BB">
        <w:trPr>
          <w:gridBefore w:val="2"/>
          <w:wBefore w:w="28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8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4.4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8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ระบุวิธีการประชาสัมพันธ์เพื่อให้ผู้มีส่วนได้ส่วนเสียได้ทราบถึงผลกระทบเชิงลบ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และผลกระทบเชิงลบนั้นเป็นที่ยอมรับหรือไม่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8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14:paraId="6275B08F" w14:textId="77777777" w:rsidTr="007131BB">
        <w:trPr>
          <w:gridBefore w:val="2"/>
          <w:wBefore w:w="28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08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08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วิเคราะห์กระบวนการนำส่งผลผลิตและทรัพยากรที่ต้องใช้ในการดำเนินโครงการ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08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93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9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9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มีการกำหนดภาพแบบองค์กรพร้อมบุคลากรที่จะดำเนินงานประจำเมื่อโครงการสิ้นสุดแล้วหรือไม่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9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097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94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9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9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9B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9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9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หรือ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มีบางส่วน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9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9F" w14:textId="77777777" w:rsidTr="007131BB">
        <w:trPr>
          <w:gridBefore w:val="2"/>
          <w:wBefore w:w="28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9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5.1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9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ระบุองค์กร/หน่วยงานที่จะดำเนินการบริหารหลังจากโครงการเสร็จสิ้น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09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0A3" w14:textId="77777777" w:rsidTr="007131BB">
        <w:trPr>
          <w:gridBefore w:val="2"/>
          <w:wBefore w:w="28" w:type="dxa"/>
          <w:trHeight w:val="4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A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B0A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0A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A7" w14:textId="77777777" w:rsidTr="007131BB">
        <w:trPr>
          <w:gridBefore w:val="2"/>
          <w:gridAfter w:val="1"/>
          <w:wBefore w:w="28" w:type="dxa"/>
          <w:wAfter w:w="324" w:type="dxa"/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B0A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lastRenderedPageBreak/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0A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B0A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B0AB" w14:textId="77777777" w:rsidTr="007131BB">
        <w:trPr>
          <w:gridBefore w:val="2"/>
          <w:gridAfter w:val="1"/>
          <w:wBefore w:w="28" w:type="dxa"/>
          <w:wAfter w:w="324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0A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0A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การวิเคราะห์ความคุ้มค่าและผลประโยชน์ของโครงการ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0A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AF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A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ข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A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มีรายงานการศึกษาที่วิเคราะห์ความคุ้มค่าของโครงการหรือไม่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A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ความคุ้มค่า</w:t>
            </w:r>
          </w:p>
        </w:tc>
      </w:tr>
      <w:tr w:rsidR="008E0C52" w:rsidRPr="00767EBF" w14:paraId="6275B0B3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B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B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B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B7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B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B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ถ้าตอบว่า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“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มี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“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โปรดให้รายละเอียดเพิ่มเติมดังต่อไปนี้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B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BB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B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B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B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ความคุ้มค่า</w:t>
            </w:r>
          </w:p>
        </w:tc>
      </w:tr>
      <w:tr w:rsidR="008E0C52" w:rsidRPr="00767EBF" w14:paraId="6275B0C0" w14:textId="77777777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B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B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กรณีโครงการด้านเศรษฐกิจ</w:t>
            </w:r>
          </w:p>
          <w:p w14:paraId="6275B0B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ระบุผลประโยชน์ที่คาดว่าจะได้รับจากการดำเนินโครงการนี้ในภาพของตัวเงินและ/หรือไม่เป็นตัวเงิน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B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</w:p>
        </w:tc>
      </w:tr>
      <w:tr w:rsidR="008E0C52" w:rsidRPr="00767EBF" w14:paraId="6275B0C5" w14:textId="77777777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C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C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กรณีโครงการอื่นที่ไม่ใช่ด้านเศรษฐกิจ</w:t>
            </w:r>
          </w:p>
          <w:p w14:paraId="6275B0C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ระบุผลประโยชน์ที่คาดว่าจะได้รับจากการดำเนินโครงการนี้ทั้งทางตรงและทางอ้อม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C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</w:p>
        </w:tc>
      </w:tr>
      <w:tr w:rsidR="008E0C52" w:rsidRPr="00767EBF" w14:paraId="6275B0CA" w14:textId="77777777" w:rsidTr="007131BB">
        <w:trPr>
          <w:gridBefore w:val="2"/>
          <w:gridAfter w:val="1"/>
          <w:wBefore w:w="28" w:type="dxa"/>
          <w:wAfter w:w="324" w:type="dxa"/>
          <w:trHeight w:val="75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C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C7" w14:textId="77777777" w:rsidR="008E0C52" w:rsidRPr="00767EBF" w:rsidRDefault="008E0C52" w:rsidP="00D620F8">
            <w:pPr>
              <w:jc w:val="both"/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C8" w14:textId="77777777" w:rsidR="008E0C52" w:rsidRPr="00767EBF" w:rsidRDefault="008E0C52" w:rsidP="00D620F8">
            <w:pPr>
              <w:jc w:val="both"/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C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D2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C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ข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C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ระบุความคุ้มค่าของโครงการ</w:t>
            </w:r>
          </w:p>
          <w:p w14:paraId="6275B0C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กรณีโครงการด้านเศรษฐกิจ</w:t>
            </w:r>
          </w:p>
          <w:p w14:paraId="6275B0C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ระบุความคุ้มค่าของโครงการในเชิงประสิทธิภาพและประสิทธิผล</w:t>
            </w:r>
          </w:p>
          <w:p w14:paraId="6275B0C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กรณีโครงการอื่นที่ไม่ใช่ด้านเศรษฐกิจ</w:t>
            </w:r>
          </w:p>
          <w:p w14:paraId="6275B0D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ระบุต้นทุนประสิทธิภาพ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Cost Effectiveness)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ที่คาดว่าจะต้องจ่ายในการดำเนินโครงการนี้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0D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ความคุ้มค่า</w:t>
            </w:r>
          </w:p>
        </w:tc>
      </w:tr>
      <w:tr w:rsidR="008E0C52" w:rsidRPr="00767EBF" w14:paraId="6275B0D7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D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0D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D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D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DB" w14:textId="77777777" w:rsidTr="007131BB">
        <w:trPr>
          <w:gridBefore w:val="2"/>
          <w:gridAfter w:val="1"/>
          <w:wBefore w:w="28" w:type="dxa"/>
          <w:wAfter w:w="324" w:type="dxa"/>
          <w:trHeight w:val="390"/>
          <w:jc w:val="center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14:paraId="6275B0D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14:paraId="6275B0D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การจัดลำดับและจัดสรรงบประมาณโครงการ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14:paraId="6275B0D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DF" w14:textId="77777777" w:rsidTr="007131BB">
        <w:trPr>
          <w:gridBefore w:val="2"/>
          <w:gridAfter w:val="1"/>
          <w:wBefore w:w="28" w:type="dxa"/>
          <w:wAfter w:w="324" w:type="dxa"/>
          <w:trHeight w:val="76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14:paraId="6275B0D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0D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วิเคราะห์ต้นทุนและทบทวน/เปรียบเทียบกับโครงการอื่น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จัดลำดับความสำคัญของโครงการ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และประเมินความคุ้มค่าและผลประโยชน์ ผลกระทบที่จะได้รับเพื่อจัดทำคำของบประมาณ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14:paraId="6275B0D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E3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E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ค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E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ผู้รับผิดชอบโครงการได้ใช้หลักความคุ้มค่าในการจัดลำดับความสำคัญของโครงการหรือไม่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E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E7" w14:textId="77777777" w:rsidTr="00657641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0E4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75B0E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="00D620F8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</w:t>
            </w:r>
            <w:r w:rsidR="000B07E2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(   )   </w:t>
            </w:r>
            <w:r w:rsidR="00D620F8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</w:t>
            </w:r>
            <w:r w:rsidR="000B07E2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E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0EB" w14:textId="77777777" w:rsidTr="007131BB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E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0E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ใช้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E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F0" w14:textId="77777777" w:rsidTr="00657641">
        <w:trPr>
          <w:gridBefore w:val="2"/>
          <w:gridAfter w:val="1"/>
          <w:wBefore w:w="28" w:type="dxa"/>
          <w:wAfter w:w="324" w:type="dxa"/>
          <w:trHeight w:val="37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0E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ค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E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ระบุโครงการอื่นที่ใช้เปรียบเทียบกับโครงการนี้ในการจัดลำดับความสำคัญ</w:t>
            </w:r>
          </w:p>
          <w:p w14:paraId="6275B0E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ของโครงการ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0E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0F5" w14:textId="77777777" w:rsidTr="00657641">
        <w:trPr>
          <w:gridBefore w:val="1"/>
          <w:gridAfter w:val="1"/>
          <w:wBefore w:w="7" w:type="dxa"/>
          <w:wAfter w:w="324" w:type="dxa"/>
          <w:trHeight w:val="40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0F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275B0F2" w14:textId="77777777" w:rsidR="008E0C52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0F3" w14:textId="77777777" w:rsidR="00D620F8" w:rsidRPr="00767EBF" w:rsidRDefault="00D620F8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0F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657641" w:rsidRPr="00767EBF" w14:paraId="6275B0FA" w14:textId="77777777" w:rsidTr="00657641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F6" w14:textId="77777777" w:rsidR="00657641" w:rsidRPr="00767EBF" w:rsidRDefault="00657641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  <w:cs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F7" w14:textId="77777777" w:rsidR="00657641" w:rsidRPr="00767EBF" w:rsidRDefault="00657641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F8" w14:textId="77777777" w:rsidR="00657641" w:rsidRPr="00767EBF" w:rsidRDefault="00657641" w:rsidP="0065764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B0F9" w14:textId="77777777" w:rsidR="00657641" w:rsidRPr="00767EBF" w:rsidRDefault="00657641" w:rsidP="00657641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B0FF" w14:textId="77777777" w:rsidTr="00657641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F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ค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0F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ระบุความสำคัญของโครงการนี้เปรียบเทียบกับโครงการลงทุนอื่นในด้าน</w:t>
            </w:r>
          </w:p>
          <w:p w14:paraId="6275B0F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ของความคุ้มค่า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0F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03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0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75B10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0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07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04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75B10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10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0B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0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0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0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0F" w14:textId="77777777" w:rsidTr="007131BB">
        <w:trPr>
          <w:gridAfter w:val="1"/>
          <w:wAfter w:w="324" w:type="dxa"/>
          <w:trHeight w:val="420"/>
          <w:jc w:val="center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14:paraId="6275B10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คำถามชุด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ง: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hideMark/>
          </w:tcPr>
          <w:p w14:paraId="6275B10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การเตรียมการเพื่อติดตามความก้าวหน้าของการดำเนินโครงการ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14:paraId="6275B10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13" w14:textId="77777777" w:rsidTr="007131BB">
        <w:trPr>
          <w:gridAfter w:val="1"/>
          <w:wAfter w:w="324" w:type="dxa"/>
          <w:trHeight w:val="39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11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7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11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พิจารณาความคืบหน้าตามแผนปฏิบัติการและแผนงบประมาณ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14:paraId="6275B11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17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14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1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มีการกำหนดระยะเวลาตามขอบเขตและแผนการดำเนินโครงการต่อไปนี้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1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1B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1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1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1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1F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1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1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โปรดให้รายละเอียดเพิ่มเติมตามตารางต่อไปนี้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1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24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2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12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ระบุตารางแสดงความสัมพันธ์ระหว่าง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กิจกรรม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"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ผลงานที่นำส่ง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และ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กรอบระยะเวลา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"</w:t>
            </w:r>
          </w:p>
          <w:p w14:paraId="6275B12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จัดทำเป็น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Grant Chart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ระบุกิจกรรม และช่วงเวลาที่ชัดเจน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2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28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2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75B12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2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2C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2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F2F2F2"/>
            <w:hideMark/>
          </w:tcPr>
          <w:p w14:paraId="6275B12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12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30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2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2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2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34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1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3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แผนปฏิบัติการ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และ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แผนงบประมาณ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โครงการมีความสอดคล้องกันหรือไม่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38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3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3C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3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75B13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มีความสอดคล้อง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โปรดแสดงรายละเอียดต่อไปนี้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40" w14:textId="77777777" w:rsidTr="007131BB">
        <w:trPr>
          <w:gridAfter w:val="1"/>
          <w:wAfter w:w="324" w:type="dxa"/>
          <w:trHeight w:val="375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3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2.1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13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แสดงรายงานที่เปรียบเทียบ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แผนปฏิบัติการ และ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แผนงบประมาณ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3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145" w14:textId="77777777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41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hideMark/>
          </w:tcPr>
          <w:p w14:paraId="6275B14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4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14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49" w14:textId="77777777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46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4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4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4D" w14:textId="77777777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4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4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ในแผนปฏิบัติการได้มีการคำนึงถึงมาตรการป้องกันการทุจริตและตรวจสอบหรือไม่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4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151" w14:textId="77777777" w:rsidTr="007131BB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4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4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5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55" w14:textId="77777777" w:rsidTr="00657641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5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70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75B15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15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</w:tr>
      <w:tr w:rsidR="008E0C52" w:rsidRPr="00767EBF" w14:paraId="6275B159" w14:textId="77777777" w:rsidTr="00657641">
        <w:trPr>
          <w:gridAfter w:val="1"/>
          <w:wAfter w:w="324" w:type="dxa"/>
          <w:trHeight w:val="480"/>
          <w:jc w:val="center"/>
        </w:trPr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56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3.1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5B15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ระบุถึงมาตรการป้องกันการทุจริตและตรวจสอบดังกล่าว..........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5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นิติธรรม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5F" w14:textId="77777777" w:rsidTr="00657641">
        <w:trPr>
          <w:gridAfter w:val="1"/>
          <w:wAfter w:w="324" w:type="dxa"/>
          <w:trHeight w:val="825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5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6275B15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  <w:p w14:paraId="6275B15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5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5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14:paraId="6275B160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441"/>
        <w:gridCol w:w="7063"/>
        <w:gridCol w:w="1418"/>
      </w:tblGrid>
      <w:tr w:rsidR="008E0C52" w:rsidRPr="00767EBF" w14:paraId="6275B164" w14:textId="77777777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B16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162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B16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B168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16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8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16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ทบทวน/การปรับเปลี่ยนแผน (งาน งบประมาณ และ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ระยะเวลา)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16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6C" w14:textId="77777777" w:rsidTr="00D620F8">
        <w:trPr>
          <w:trHeight w:val="75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69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6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โครงการมีการเตรียมการโดยกำหนดทางเลือกที่เป็นไปได้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ในกรณีที่มีสถานการณ์การเปลี่ยนแปลงภายในและภายนอก 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6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170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6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6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6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74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7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7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โปรดสรุปว่าได้กำหนดทางเลือกไว้อย่างไรบ้าง.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7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7A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7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7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7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7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7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7F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7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4.1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7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สรุปทางเลือกที่เป็นไปได้ในกรณีที่มีสถานการณ์การเปลี่ยนแปลงภายในและภายนอก..............</w:t>
            </w:r>
          </w:p>
          <w:p w14:paraId="6275B17D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*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ให้สรุปว่า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1)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แต่ละสถานการณ์มีทางเลือกอะไรบ้าง (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2) 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เรียงลำดับทางเลือกพร้อมเหตุผล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B17E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185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80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8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8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8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84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89" w14:textId="77777777" w:rsidTr="00D620F8">
        <w:trPr>
          <w:trHeight w:val="750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86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8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ผู้รับผิดชอบโครงการได้รับทราบและเห็นชอบกับทางเลือกในการเตรียมการกรณีที่มีสถานการณ์เปลี่ยนแปลงภายในและภายนอกที่กำหนดขึ้น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ใช่หรือไม่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8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18D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8A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8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ไม่ใช่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8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91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8E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8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ใช่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9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97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92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93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9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9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96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9B" w14:textId="77777777" w:rsidTr="00D620F8">
        <w:trPr>
          <w:trHeight w:val="750"/>
          <w:jc w:val="center"/>
        </w:trPr>
        <w:tc>
          <w:tcPr>
            <w:tcW w:w="14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98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5.1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9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สรุปประเด็นที่ผู้รับผิดชอบโครงการได้รับทราบและเห็นชอบกับทางเลือกในการเตรียมการในกรณีที่มีสถานการณ์เปลี่ยนแปลงภายในและภายนอกที่กำหนดขึ้น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9A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1A1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9C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9D" w14:textId="77777777" w:rsidR="008E0C52" w:rsidRDefault="008E0C52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9E" w14:textId="77777777" w:rsidR="00144129" w:rsidRDefault="00144129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9F" w14:textId="77777777" w:rsidR="00144129" w:rsidRPr="00767EBF" w:rsidRDefault="00144129" w:rsidP="00144129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A0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14:paraId="6275B1A2" w14:textId="77777777" w:rsidR="008E0C52" w:rsidRDefault="008E0C52" w:rsidP="008E0C52">
      <w:pPr>
        <w:rPr>
          <w:rFonts w:ascii="TH SarabunIT๙" w:hAnsi="TH SarabunIT๙" w:cs="TH SarabunIT๙"/>
          <w:szCs w:val="32"/>
        </w:rPr>
      </w:pPr>
    </w:p>
    <w:p w14:paraId="6275B1A3" w14:textId="77777777" w:rsidR="00657641" w:rsidRDefault="00657641" w:rsidP="008E0C52">
      <w:pPr>
        <w:rPr>
          <w:rFonts w:ascii="TH SarabunIT๙" w:hAnsi="TH SarabunIT๙" w:cs="TH SarabunIT๙"/>
          <w:szCs w:val="32"/>
        </w:rPr>
      </w:pPr>
    </w:p>
    <w:p w14:paraId="6275B1A4" w14:textId="77777777" w:rsidR="00657641" w:rsidRDefault="00657641" w:rsidP="008E0C52">
      <w:pPr>
        <w:rPr>
          <w:rFonts w:ascii="TH SarabunIT๙" w:hAnsi="TH SarabunIT๙" w:cs="TH SarabunIT๙"/>
          <w:szCs w:val="32"/>
        </w:rPr>
      </w:pPr>
    </w:p>
    <w:p w14:paraId="6275B1A5" w14:textId="77777777" w:rsidR="00657641" w:rsidRPr="00767EBF" w:rsidRDefault="00657641" w:rsidP="008E0C52">
      <w:pPr>
        <w:rPr>
          <w:rFonts w:ascii="TH SarabunIT๙" w:hAnsi="TH SarabunIT๙" w:cs="TH SarabunIT๙"/>
          <w:szCs w:val="32"/>
        </w:rPr>
      </w:pPr>
    </w:p>
    <w:p w14:paraId="6275B1A6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441"/>
        <w:gridCol w:w="7063"/>
        <w:gridCol w:w="1418"/>
      </w:tblGrid>
      <w:tr w:rsidR="008E0C52" w:rsidRPr="00767EBF" w14:paraId="6275B1AA" w14:textId="77777777" w:rsidTr="00D620F8">
        <w:trPr>
          <w:trHeight w:val="420"/>
          <w:jc w:val="center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B1A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คำถามสำหรับการวิเคราะห์ความเสี่ยงตามหลักธรรมาภิบาล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B1A8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หลัก</w:t>
            </w:r>
          </w:p>
          <w:p w14:paraId="6275B1A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ภิบาล</w:t>
            </w:r>
          </w:p>
        </w:tc>
      </w:tr>
      <w:tr w:rsidR="008E0C52" w:rsidRPr="00767EBF" w14:paraId="6275B1AE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1A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9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1A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สรุปปัญหา อุปสรรค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วิธีการแก้ไข และบทเรียนจากการดำเนินโครงการ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14:paraId="6275B1A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B2" w14:textId="77777777" w:rsidTr="00D620F8">
        <w:trPr>
          <w:trHeight w:val="40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AF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ง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B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มีรายงานการศึกษาที่สรุปปัญหา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อุปสรรค วิธีการแก้ไข และบทเรียนจากการดำเนินโครงการหรือไม่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B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ความโปร่งใส</w:t>
            </w:r>
          </w:p>
        </w:tc>
      </w:tr>
      <w:tr w:rsidR="008E0C52" w:rsidRPr="00767EBF" w14:paraId="6275B1B6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B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B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(X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B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BA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B7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B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B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BE" w14:textId="77777777" w:rsidTr="00D620F8">
        <w:trPr>
          <w:trHeight w:val="75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B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B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เขียนสรุปปัญหา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อุปสรรค ที่ต้องตระหนักระหว่างการดำเนินโครงการ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ซึ่งถ้าเกิดขึ้นจะกระทบต่อความสำเร็จของโครงการ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B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ความโปร่งใส</w:t>
            </w:r>
          </w:p>
        </w:tc>
      </w:tr>
      <w:tr w:rsidR="008E0C52" w:rsidRPr="00767EBF" w14:paraId="6275B1C4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B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C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C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C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C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C8" w14:textId="77777777" w:rsidTr="00D620F8">
        <w:trPr>
          <w:trHeight w:val="375"/>
          <w:jc w:val="center"/>
        </w:trPr>
        <w:tc>
          <w:tcPr>
            <w:tcW w:w="14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C5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 xml:space="preserve">ง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>6.2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C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เขียนสรุปการวางแนวทางในการแก้ปัญหาที่คาดว่าจะเกิดขึ้นต่อผู้มีส่วนได้ส่วนเสีย</w:t>
            </w: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C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สนองตอบรับ</w:t>
            </w:r>
          </w:p>
        </w:tc>
      </w:tr>
      <w:tr w:rsidR="008E0C52" w:rsidRPr="00767EBF" w14:paraId="6275B1CE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C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C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C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C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C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D2" w14:textId="77777777" w:rsidTr="00D620F8">
        <w:trPr>
          <w:trHeight w:val="313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14:paraId="6275B1C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คำถาม จ: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14:paraId="6275B1D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การประเมินผลการดำเนินงานของโครงการต่อเนื่องและโครงการที่ทำเสร็จแล้วและต้องการขยายผลโครงการ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14:paraId="6275B1D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D6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14:paraId="6275B1D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ประเด็นที่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10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hideMark/>
          </w:tcPr>
          <w:p w14:paraId="6275B1D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ทบทวน/ตรวจสอบสถานภาพโครงการ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14:paraId="6275B1D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DA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D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คำถาม จ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1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D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หน่วยงานมีรายงานประเมินผลการใช้งานโครงการที่ผ่านมาหรือไม่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D9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รับผิดรับ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</w:p>
        </w:tc>
      </w:tr>
      <w:tr w:rsidR="008E0C52" w:rsidRPr="00767EBF" w14:paraId="6275B1DE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DB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DC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( X ) 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(  )   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ไม่มี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DD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ชอบ</w:t>
            </w:r>
            <w:r w:rsidRPr="00767EBF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</w:p>
        </w:tc>
      </w:tr>
      <w:tr w:rsidR="008E0C52" w:rsidRPr="00767EBF" w14:paraId="6275B1E2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DF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E0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ถ้าตอบว่า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"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มี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"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โปรดให้รายละเอียดเพิ่มเติมต่อไปนี้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E1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E6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E3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1.1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E4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ระบุผู้รับผิดชอบในการบริหาร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จัดการ / ดูแล / บำรุงรักษาผลผลิตโครงการ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E5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1EC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5B1E7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75B1E8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E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  <w:p w14:paraId="6275B1E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B1EB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F0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ED" w14:textId="77777777" w:rsidR="008E0C52" w:rsidRPr="00767EBF" w:rsidRDefault="008E0C52" w:rsidP="00D620F8">
            <w:pPr>
              <w:jc w:val="right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EE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ระบุแนวทางการประเมินผลลัพธ์และความพึงพอใจกลุ่มเป้าหมายและผู้มีส่วนได้ส่วนเสีย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75B1EF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รับผิดรับชอบ</w:t>
            </w:r>
          </w:p>
        </w:tc>
      </w:tr>
      <w:tr w:rsidR="008E0C52" w:rsidRPr="00767EBF" w14:paraId="6275B1F4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F1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1F2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  <w:cs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*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กรณีที่ไม่มีรายงานประเมินผลการใช้งานโครงการที่ผ่านมา</w:t>
            </w: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  <w:r w:rsidRPr="00767EBF">
              <w:rPr>
                <w:rFonts w:ascii="TH SarabunIT๙" w:eastAsia="Times New Roman" w:hAnsi="TH SarabunIT๙" w:cs="TH SarabunIT๙"/>
                <w:szCs w:val="32"/>
                <w:cs/>
              </w:rPr>
              <w:t>ไม่ต้องตอบ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5B1F3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F8" w14:textId="77777777" w:rsidTr="00D620F8">
        <w:trPr>
          <w:trHeight w:val="375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B1F5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275B1F6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B1F7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  <w:tr w:rsidR="008E0C52" w:rsidRPr="00767EBF" w14:paraId="6275B1FD" w14:textId="77777777" w:rsidTr="00D620F8">
        <w:trPr>
          <w:trHeight w:val="390"/>
          <w:jc w:val="center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B1F9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6275B1FA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 xml:space="preserve"> </w:t>
            </w:r>
          </w:p>
          <w:p w14:paraId="6275B1FB" w14:textId="77777777" w:rsidR="008E0C52" w:rsidRPr="00767EBF" w:rsidRDefault="008E0C52" w:rsidP="00D620F8">
            <w:pPr>
              <w:rPr>
                <w:rFonts w:ascii="TH SarabunIT๙" w:eastAsia="Times New Roman" w:hAnsi="TH SarabunIT๙" w:cs="TH SarabunIT๙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B1FC" w14:textId="77777777" w:rsidR="008E0C52" w:rsidRPr="00767EBF" w:rsidRDefault="008E0C52" w:rsidP="00D620F8">
            <w:pPr>
              <w:jc w:val="center"/>
              <w:rPr>
                <w:rFonts w:ascii="TH SarabunIT๙" w:eastAsia="Times New Roman" w:hAnsi="TH SarabunIT๙" w:cs="TH SarabunIT๙"/>
                <w:szCs w:val="32"/>
              </w:rPr>
            </w:pPr>
            <w:r w:rsidRPr="00767EBF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</w:tr>
    </w:tbl>
    <w:p w14:paraId="6275B1FE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14:paraId="6275B1FF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14:paraId="6275B200" w14:textId="77777777" w:rsidR="008E0C52" w:rsidRPr="00767EBF" w:rsidRDefault="008E0C52" w:rsidP="008E0C52">
      <w:pPr>
        <w:rPr>
          <w:rFonts w:ascii="TH SarabunIT๙" w:hAnsi="TH SarabunIT๙" w:cs="TH SarabunIT๙"/>
          <w:b/>
          <w:bCs/>
          <w:color w:val="FF0000"/>
          <w:szCs w:val="32"/>
        </w:rPr>
      </w:pPr>
    </w:p>
    <w:p w14:paraId="6275B201" w14:textId="77777777" w:rsidR="008E0C52" w:rsidRPr="00767EBF" w:rsidRDefault="008E0C52" w:rsidP="008E0C52">
      <w:pPr>
        <w:rPr>
          <w:rFonts w:ascii="TH SarabunIT๙" w:hAnsi="TH SarabunIT๙" w:cs="TH SarabunIT๙"/>
          <w:b/>
          <w:bCs/>
          <w:color w:val="FF0000"/>
          <w:szCs w:val="32"/>
        </w:rPr>
      </w:pPr>
    </w:p>
    <w:p w14:paraId="6275B202" w14:textId="77777777" w:rsidR="008E0C52" w:rsidRPr="00767EBF" w:rsidRDefault="008E0C52" w:rsidP="008E0C52">
      <w:pPr>
        <w:rPr>
          <w:rFonts w:ascii="TH SarabunIT๙" w:hAnsi="TH SarabunIT๙" w:cs="TH SarabunIT๙"/>
          <w:szCs w:val="32"/>
        </w:rPr>
      </w:pPr>
    </w:p>
    <w:p w14:paraId="6275B203" w14:textId="77777777" w:rsidR="00D1499A" w:rsidRPr="008E0C52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4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5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6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7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8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9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A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B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C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D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E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0F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0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1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2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3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4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5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6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7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8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9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A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B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p w14:paraId="6275B21C" w14:textId="77777777" w:rsidR="00D1499A" w:rsidRDefault="00D1499A" w:rsidP="003A6203">
      <w:pPr>
        <w:rPr>
          <w:rFonts w:ascii="TH SarabunIT๙" w:hAnsi="TH SarabunIT๙" w:cs="TH SarabunIT๙"/>
          <w:szCs w:val="32"/>
          <w:u w:val="dotted"/>
        </w:rPr>
      </w:pPr>
    </w:p>
    <w:sectPr w:rsidR="00D1499A" w:rsidSect="0065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BD32" w14:textId="77777777" w:rsidR="00F8651B" w:rsidRDefault="00F8651B" w:rsidP="007131BB">
      <w:r>
        <w:separator/>
      </w:r>
    </w:p>
  </w:endnote>
  <w:endnote w:type="continuationSeparator" w:id="0">
    <w:p w14:paraId="6560722C" w14:textId="77777777" w:rsidR="00F8651B" w:rsidRDefault="00F8651B" w:rsidP="007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3" w14:textId="77777777" w:rsidR="007131BB" w:rsidRDefault="007131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4" w14:textId="77777777" w:rsidR="007131BB" w:rsidRDefault="00617CDF">
    <w:pPr>
      <w:pStyle w:val="ac"/>
      <w:jc w:val="center"/>
    </w:pPr>
    <w:r w:rsidRPr="007131BB">
      <w:rPr>
        <w:rFonts w:ascii="TH SarabunIT๙" w:hAnsi="TH SarabunIT๙" w:cs="TH SarabunIT๙"/>
      </w:rPr>
      <w:fldChar w:fldCharType="begin"/>
    </w:r>
    <w:r w:rsidR="007131BB" w:rsidRPr="007131BB">
      <w:rPr>
        <w:rFonts w:ascii="TH SarabunIT๙" w:hAnsi="TH SarabunIT๙" w:cs="TH SarabunIT๙"/>
      </w:rPr>
      <w:instrText xml:space="preserve"> PAGE   \* MERGEFORMAT </w:instrText>
    </w:r>
    <w:r w:rsidRPr="007131BB">
      <w:rPr>
        <w:rFonts w:ascii="TH SarabunIT๙" w:hAnsi="TH SarabunIT๙" w:cs="TH SarabunIT๙"/>
      </w:rPr>
      <w:fldChar w:fldCharType="separate"/>
    </w:r>
    <w:r w:rsidR="00C05E32">
      <w:rPr>
        <w:rFonts w:ascii="TH SarabunIT๙" w:hAnsi="TH SarabunIT๙" w:cs="TH SarabunIT๙"/>
        <w:noProof/>
      </w:rPr>
      <w:t>1</w:t>
    </w:r>
    <w:r w:rsidRPr="007131BB">
      <w:rPr>
        <w:rFonts w:ascii="TH SarabunIT๙" w:hAnsi="TH SarabunIT๙" w:cs="TH SarabunIT๙"/>
      </w:rPr>
      <w:fldChar w:fldCharType="end"/>
    </w:r>
  </w:p>
  <w:p w14:paraId="6275B225" w14:textId="77777777" w:rsidR="007131BB" w:rsidRDefault="007131B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7" w14:textId="77777777" w:rsidR="007131BB" w:rsidRDefault="007131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E1A2" w14:textId="77777777" w:rsidR="00F8651B" w:rsidRDefault="00F8651B" w:rsidP="007131BB">
      <w:r>
        <w:separator/>
      </w:r>
    </w:p>
  </w:footnote>
  <w:footnote w:type="continuationSeparator" w:id="0">
    <w:p w14:paraId="42C9C521" w14:textId="77777777" w:rsidR="00F8651B" w:rsidRDefault="00F8651B" w:rsidP="0071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1" w14:textId="77777777" w:rsidR="007131BB" w:rsidRDefault="007131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2" w14:textId="77777777" w:rsidR="007131BB" w:rsidRDefault="007131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226" w14:textId="77777777" w:rsidR="007131BB" w:rsidRDefault="00713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11125A1"/>
    <w:multiLevelType w:val="multilevel"/>
    <w:tmpl w:val="49F8414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12F067B"/>
    <w:multiLevelType w:val="hybridMultilevel"/>
    <w:tmpl w:val="D7EE71D6"/>
    <w:lvl w:ilvl="0" w:tplc="938A7A00">
      <w:start w:val="1"/>
      <w:numFmt w:val="thaiLetters"/>
      <w:lvlText w:val="%1)"/>
      <w:lvlJc w:val="left"/>
      <w:pPr>
        <w:ind w:left="2205" w:hanging="4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41D6F51"/>
    <w:multiLevelType w:val="hybridMultilevel"/>
    <w:tmpl w:val="5804294E"/>
    <w:lvl w:ilvl="0" w:tplc="F5AE98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SimSu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8003D"/>
    <w:multiLevelType w:val="hybridMultilevel"/>
    <w:tmpl w:val="22A6BFB4"/>
    <w:lvl w:ilvl="0" w:tplc="C91A844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Browallia New" w:eastAsia="SimSu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4637FC"/>
    <w:multiLevelType w:val="multilevel"/>
    <w:tmpl w:val="F4003BC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CA678F"/>
    <w:multiLevelType w:val="hybridMultilevel"/>
    <w:tmpl w:val="99AAA800"/>
    <w:lvl w:ilvl="0" w:tplc="A2F4F43E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413E7"/>
    <w:multiLevelType w:val="hybridMultilevel"/>
    <w:tmpl w:val="2F4AA9A2"/>
    <w:lvl w:ilvl="0" w:tplc="B1EE6792">
      <w:start w:val="1"/>
      <w:numFmt w:val="bullet"/>
      <w:lvlText w:val=""/>
      <w:lvlJc w:val="left"/>
      <w:pPr>
        <w:tabs>
          <w:tab w:val="num" w:pos="776"/>
        </w:tabs>
        <w:ind w:left="1060" w:hanging="34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10314E1D"/>
    <w:multiLevelType w:val="hybridMultilevel"/>
    <w:tmpl w:val="067CFB72"/>
    <w:lvl w:ilvl="0" w:tplc="C87CDD4E">
      <w:start w:val="1"/>
      <w:numFmt w:val="decimal"/>
      <w:lvlText w:val="(%1)"/>
      <w:lvlJc w:val="left"/>
      <w:pPr>
        <w:tabs>
          <w:tab w:val="num" w:pos="-74"/>
        </w:tabs>
        <w:ind w:left="927" w:hanging="360"/>
      </w:pPr>
      <w:rPr>
        <w:rFonts w:hint="default"/>
        <w:sz w:val="32"/>
        <w:szCs w:val="32"/>
      </w:rPr>
    </w:lvl>
    <w:lvl w:ilvl="1" w:tplc="D7C658E2">
      <w:start w:val="1"/>
      <w:numFmt w:val="thaiNumbers"/>
      <w:lvlText w:val="(%2)"/>
      <w:lvlJc w:val="left"/>
      <w:pPr>
        <w:tabs>
          <w:tab w:val="num" w:pos="0"/>
        </w:tabs>
        <w:ind w:left="1647" w:hanging="360"/>
      </w:pPr>
      <w:rPr>
        <w:rFonts w:ascii="TH SarabunIT๙" w:eastAsia="SimSun" w:hAnsi="TH SarabunIT๙" w:cs="TH SarabunIT๙" w:hint="default"/>
        <w:b/>
        <w:bCs/>
        <w:i/>
        <w:iCs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C06FAC"/>
    <w:multiLevelType w:val="hybridMultilevel"/>
    <w:tmpl w:val="48540F4E"/>
    <w:lvl w:ilvl="0" w:tplc="8E5854B6">
      <w:start w:val="3"/>
      <w:numFmt w:val="thaiLett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8023F5B"/>
    <w:multiLevelType w:val="hybridMultilevel"/>
    <w:tmpl w:val="B24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1B7F"/>
    <w:multiLevelType w:val="hybridMultilevel"/>
    <w:tmpl w:val="1A02170E"/>
    <w:lvl w:ilvl="0" w:tplc="22D6DD3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065052C"/>
    <w:multiLevelType w:val="hybridMultilevel"/>
    <w:tmpl w:val="5FEA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FD7"/>
    <w:multiLevelType w:val="hybridMultilevel"/>
    <w:tmpl w:val="EEEC53B4"/>
    <w:lvl w:ilvl="0" w:tplc="784A4076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40129"/>
    <w:multiLevelType w:val="hybridMultilevel"/>
    <w:tmpl w:val="32C03A36"/>
    <w:lvl w:ilvl="0" w:tplc="9982B674">
      <w:start w:val="1"/>
      <w:numFmt w:val="thaiLetters"/>
      <w:lvlText w:val="%1)"/>
      <w:lvlJc w:val="left"/>
      <w:pPr>
        <w:ind w:left="420" w:hanging="360"/>
      </w:pPr>
      <w:rPr>
        <w:rFonts w:hint="default"/>
      </w:rPr>
    </w:lvl>
    <w:lvl w:ilvl="1" w:tplc="F1168E18">
      <w:start w:val="1"/>
      <w:numFmt w:val="decimal"/>
      <w:lvlText w:val="(%2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3A827CF"/>
    <w:multiLevelType w:val="hybridMultilevel"/>
    <w:tmpl w:val="CA861B50"/>
    <w:lvl w:ilvl="0" w:tplc="1B364260">
      <w:start w:val="1"/>
      <w:numFmt w:val="thai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92A6D"/>
    <w:multiLevelType w:val="hybridMultilevel"/>
    <w:tmpl w:val="7C867E76"/>
    <w:lvl w:ilvl="0" w:tplc="90BCFCE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24593457"/>
    <w:multiLevelType w:val="hybridMultilevel"/>
    <w:tmpl w:val="4E8A97DA"/>
    <w:lvl w:ilvl="0" w:tplc="F01C0912">
      <w:start w:val="1"/>
      <w:numFmt w:val="thaiLett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2995"/>
    <w:multiLevelType w:val="multilevel"/>
    <w:tmpl w:val="0BD435BC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19" w15:restartNumberingAfterBreak="0">
    <w:nsid w:val="2A995878"/>
    <w:multiLevelType w:val="hybridMultilevel"/>
    <w:tmpl w:val="EBD286F8"/>
    <w:lvl w:ilvl="0" w:tplc="3260E78A">
      <w:start w:val="1"/>
      <w:numFmt w:val="decimal"/>
      <w:lvlText w:val="(%1)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E9200AB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260E78A">
      <w:start w:val="1"/>
      <w:numFmt w:val="decimal"/>
      <w:lvlText w:val="(%3)"/>
      <w:lvlJc w:val="left"/>
      <w:pPr>
        <w:ind w:left="2264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4259F8"/>
    <w:multiLevelType w:val="hybridMultilevel"/>
    <w:tmpl w:val="3BE2A506"/>
    <w:lvl w:ilvl="0" w:tplc="4808A79A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36620F0D"/>
    <w:multiLevelType w:val="hybridMultilevel"/>
    <w:tmpl w:val="40CEA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0081D"/>
    <w:multiLevelType w:val="hybridMultilevel"/>
    <w:tmpl w:val="31028CDC"/>
    <w:lvl w:ilvl="0" w:tplc="04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8E67BF6"/>
    <w:multiLevelType w:val="hybridMultilevel"/>
    <w:tmpl w:val="BFF83D9A"/>
    <w:lvl w:ilvl="0" w:tplc="6B807044">
      <w:start w:val="1"/>
      <w:numFmt w:val="decimal"/>
      <w:lvlText w:val="(%1)"/>
      <w:lvlJc w:val="left"/>
      <w:pPr>
        <w:tabs>
          <w:tab w:val="num" w:pos="-1906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B7FB5"/>
    <w:multiLevelType w:val="hybridMultilevel"/>
    <w:tmpl w:val="45FAF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783E"/>
    <w:multiLevelType w:val="hybridMultilevel"/>
    <w:tmpl w:val="F8DCBD64"/>
    <w:lvl w:ilvl="0" w:tplc="22D6D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22C96"/>
    <w:multiLevelType w:val="hybridMultilevel"/>
    <w:tmpl w:val="7A22E5BC"/>
    <w:lvl w:ilvl="0" w:tplc="F5AE98FA">
      <w:numFmt w:val="bullet"/>
      <w:lvlText w:val="-"/>
      <w:lvlJc w:val="left"/>
      <w:pPr>
        <w:tabs>
          <w:tab w:val="num" w:pos="2880"/>
        </w:tabs>
        <w:ind w:left="2880" w:hanging="1440"/>
      </w:pPr>
      <w:rPr>
        <w:rFonts w:ascii="Browallia New" w:eastAsia="SimSun" w:hAnsi="Browallia New" w:cs="Browallia New" w:hint="default"/>
        <w:lang w:bidi="th-TH"/>
      </w:rPr>
    </w:lvl>
    <w:lvl w:ilvl="1" w:tplc="490CC95C">
      <w:start w:val="1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177934"/>
    <w:multiLevelType w:val="multilevel"/>
    <w:tmpl w:val="094ACB18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28" w15:restartNumberingAfterBreak="0">
    <w:nsid w:val="46EA3423"/>
    <w:multiLevelType w:val="hybridMultilevel"/>
    <w:tmpl w:val="CB98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66D30"/>
    <w:multiLevelType w:val="hybridMultilevel"/>
    <w:tmpl w:val="41AA9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7505D"/>
    <w:multiLevelType w:val="hybridMultilevel"/>
    <w:tmpl w:val="F50EA31C"/>
    <w:lvl w:ilvl="0" w:tplc="943066A6">
      <w:start w:val="1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EFA0312"/>
    <w:multiLevelType w:val="hybridMultilevel"/>
    <w:tmpl w:val="516AC132"/>
    <w:lvl w:ilvl="0" w:tplc="460815E8">
      <w:start w:val="1"/>
      <w:numFmt w:val="thaiLetters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82CCD"/>
    <w:multiLevelType w:val="hybridMultilevel"/>
    <w:tmpl w:val="19B80B54"/>
    <w:lvl w:ilvl="0" w:tplc="3AAAF9C6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CE44E0"/>
    <w:multiLevelType w:val="hybridMultilevel"/>
    <w:tmpl w:val="3A983934"/>
    <w:lvl w:ilvl="0" w:tplc="0409001B">
      <w:start w:val="1"/>
      <w:numFmt w:val="thaiLetters"/>
      <w:lvlText w:val="%1."/>
      <w:lvlJc w:val="left"/>
      <w:pPr>
        <w:tabs>
          <w:tab w:val="num" w:pos="54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E78647A"/>
    <w:multiLevelType w:val="hybridMultilevel"/>
    <w:tmpl w:val="947A7BF6"/>
    <w:lvl w:ilvl="0" w:tplc="C91A844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Browallia New" w:eastAsia="SimSu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35" w15:restartNumberingAfterBreak="0">
    <w:nsid w:val="5F285A18"/>
    <w:multiLevelType w:val="hybridMultilevel"/>
    <w:tmpl w:val="4D8AFE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3712DFC"/>
    <w:multiLevelType w:val="hybridMultilevel"/>
    <w:tmpl w:val="607E315A"/>
    <w:lvl w:ilvl="0" w:tplc="9AEA8DE6">
      <w:start w:val="1"/>
      <w:numFmt w:val="thaiLetters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7" w15:restartNumberingAfterBreak="0">
    <w:nsid w:val="63D11D35"/>
    <w:multiLevelType w:val="hybridMultilevel"/>
    <w:tmpl w:val="041018FA"/>
    <w:lvl w:ilvl="0" w:tplc="9D70453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64927"/>
    <w:multiLevelType w:val="hybridMultilevel"/>
    <w:tmpl w:val="C81088E4"/>
    <w:lvl w:ilvl="0" w:tplc="0B32CCE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F0368"/>
    <w:multiLevelType w:val="hybridMultilevel"/>
    <w:tmpl w:val="B81A5290"/>
    <w:lvl w:ilvl="0" w:tplc="1D4AE92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AB2269"/>
    <w:multiLevelType w:val="hybridMultilevel"/>
    <w:tmpl w:val="9DB815A6"/>
    <w:lvl w:ilvl="0" w:tplc="EC784E56">
      <w:start w:val="1"/>
      <w:numFmt w:val="thaiLetters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 w15:restartNumberingAfterBreak="0">
    <w:nsid w:val="75587A49"/>
    <w:multiLevelType w:val="hybridMultilevel"/>
    <w:tmpl w:val="D5107B30"/>
    <w:lvl w:ilvl="0" w:tplc="779E7800">
      <w:start w:val="1"/>
      <w:numFmt w:val="thaiNumbers"/>
      <w:lvlText w:val="(%1)"/>
      <w:lvlJc w:val="left"/>
      <w:pPr>
        <w:ind w:left="2006" w:hanging="283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2" w15:restartNumberingAfterBreak="0">
    <w:nsid w:val="75D42538"/>
    <w:multiLevelType w:val="hybridMultilevel"/>
    <w:tmpl w:val="EDE2771C"/>
    <w:lvl w:ilvl="0" w:tplc="ABF8EF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8A0658"/>
    <w:multiLevelType w:val="hybridMultilevel"/>
    <w:tmpl w:val="F3DA71F6"/>
    <w:lvl w:ilvl="0" w:tplc="4A5E5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D1575C"/>
    <w:multiLevelType w:val="hybridMultilevel"/>
    <w:tmpl w:val="190EA8B4"/>
    <w:lvl w:ilvl="0" w:tplc="95205AF6">
      <w:start w:val="1"/>
      <w:numFmt w:val="thaiLetters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819EA"/>
    <w:multiLevelType w:val="hybridMultilevel"/>
    <w:tmpl w:val="C084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85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9F3"/>
    <w:multiLevelType w:val="hybridMultilevel"/>
    <w:tmpl w:val="58DA04CA"/>
    <w:lvl w:ilvl="0" w:tplc="0A5A72E8">
      <w:start w:val="1"/>
      <w:numFmt w:val="thaiLetters"/>
      <w:lvlText w:val="%1)"/>
      <w:lvlJc w:val="left"/>
      <w:pPr>
        <w:ind w:left="360" w:hanging="360"/>
      </w:pPr>
      <w:rPr>
        <w:rFonts w:ascii="TH SarabunIT๙" w:eastAsia="SimSu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23"/>
  </w:num>
  <w:num w:numId="17">
    <w:abstractNumId w:val="39"/>
  </w:num>
  <w:num w:numId="18">
    <w:abstractNumId w:val="40"/>
  </w:num>
  <w:num w:numId="19">
    <w:abstractNumId w:val="1"/>
  </w:num>
  <w:num w:numId="20">
    <w:abstractNumId w:val="13"/>
  </w:num>
  <w:num w:numId="21">
    <w:abstractNumId w:val="46"/>
  </w:num>
  <w:num w:numId="22">
    <w:abstractNumId w:val="29"/>
  </w:num>
  <w:num w:numId="23">
    <w:abstractNumId w:val="6"/>
  </w:num>
  <w:num w:numId="24">
    <w:abstractNumId w:val="37"/>
  </w:num>
  <w:num w:numId="25">
    <w:abstractNumId w:val="44"/>
  </w:num>
  <w:num w:numId="26">
    <w:abstractNumId w:val="38"/>
  </w:num>
  <w:num w:numId="27">
    <w:abstractNumId w:val="36"/>
  </w:num>
  <w:num w:numId="28">
    <w:abstractNumId w:val="9"/>
  </w:num>
  <w:num w:numId="29">
    <w:abstractNumId w:val="20"/>
  </w:num>
  <w:num w:numId="30">
    <w:abstractNumId w:val="17"/>
  </w:num>
  <w:num w:numId="31">
    <w:abstractNumId w:val="35"/>
  </w:num>
  <w:num w:numId="32">
    <w:abstractNumId w:val="12"/>
  </w:num>
  <w:num w:numId="33">
    <w:abstractNumId w:val="43"/>
  </w:num>
  <w:num w:numId="34">
    <w:abstractNumId w:val="45"/>
  </w:num>
  <w:num w:numId="35">
    <w:abstractNumId w:val="24"/>
  </w:num>
  <w:num w:numId="36">
    <w:abstractNumId w:val="28"/>
  </w:num>
  <w:num w:numId="37">
    <w:abstractNumId w:val="30"/>
  </w:num>
  <w:num w:numId="38">
    <w:abstractNumId w:val="21"/>
  </w:num>
  <w:num w:numId="39">
    <w:abstractNumId w:val="33"/>
  </w:num>
  <w:num w:numId="40">
    <w:abstractNumId w:val="5"/>
  </w:num>
  <w:num w:numId="41">
    <w:abstractNumId w:val="18"/>
  </w:num>
  <w:num w:numId="42">
    <w:abstractNumId w:val="42"/>
  </w:num>
  <w:num w:numId="43">
    <w:abstractNumId w:val="27"/>
  </w:num>
  <w:num w:numId="44">
    <w:abstractNumId w:val="2"/>
  </w:num>
  <w:num w:numId="45">
    <w:abstractNumId w:val="10"/>
  </w:num>
  <w:num w:numId="46">
    <w:abstractNumId w:val="25"/>
  </w:num>
  <w:num w:numId="47">
    <w:abstractNumId w:val="1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D"/>
    <w:rsid w:val="00013756"/>
    <w:rsid w:val="000B07E2"/>
    <w:rsid w:val="00144129"/>
    <w:rsid w:val="00195ECB"/>
    <w:rsid w:val="002B272A"/>
    <w:rsid w:val="002C0419"/>
    <w:rsid w:val="003A522B"/>
    <w:rsid w:val="003A6203"/>
    <w:rsid w:val="00477B94"/>
    <w:rsid w:val="00576DCC"/>
    <w:rsid w:val="00592F58"/>
    <w:rsid w:val="005E1E7D"/>
    <w:rsid w:val="00617CDF"/>
    <w:rsid w:val="00657641"/>
    <w:rsid w:val="006F546D"/>
    <w:rsid w:val="007131BB"/>
    <w:rsid w:val="00814449"/>
    <w:rsid w:val="008325F5"/>
    <w:rsid w:val="008E0C52"/>
    <w:rsid w:val="009544DE"/>
    <w:rsid w:val="009A0CC6"/>
    <w:rsid w:val="009C6A6D"/>
    <w:rsid w:val="00B757DE"/>
    <w:rsid w:val="00BC270D"/>
    <w:rsid w:val="00BF2D42"/>
    <w:rsid w:val="00C05E32"/>
    <w:rsid w:val="00C17C2D"/>
    <w:rsid w:val="00D1499A"/>
    <w:rsid w:val="00D620F8"/>
    <w:rsid w:val="00F34A03"/>
    <w:rsid w:val="00F8651B"/>
    <w:rsid w:val="00F90D31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AB9B"/>
  <w15:docId w15:val="{4DA86EF1-C05C-46D3-8B8D-95CCC769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6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A62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6203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3A620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table" w:styleId="a3">
    <w:name w:val="Table Grid"/>
    <w:basedOn w:val="a1"/>
    <w:uiPriority w:val="59"/>
    <w:rsid w:val="003A6203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203"/>
    <w:pPr>
      <w:autoSpaceDE w:val="0"/>
      <w:autoSpaceDN w:val="0"/>
      <w:adjustRightInd w:val="0"/>
    </w:pPr>
    <w:rPr>
      <w:rFonts w:ascii="Browallia New" w:eastAsia="SimSun" w:hAnsi="Browallia New" w:cs="Browallia New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3A6203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character" w:styleId="a6">
    <w:name w:val="page number"/>
    <w:basedOn w:val="a0"/>
    <w:rsid w:val="003A6203"/>
  </w:style>
  <w:style w:type="character" w:styleId="a7">
    <w:name w:val="Strong"/>
    <w:basedOn w:val="a0"/>
    <w:uiPriority w:val="22"/>
    <w:qFormat/>
    <w:rsid w:val="003A6203"/>
    <w:rPr>
      <w:b/>
      <w:bCs/>
    </w:rPr>
  </w:style>
  <w:style w:type="character" w:customStyle="1" w:styleId="style2">
    <w:name w:val="style2"/>
    <w:basedOn w:val="a0"/>
    <w:rsid w:val="003A6203"/>
  </w:style>
  <w:style w:type="table" w:customStyle="1" w:styleId="11">
    <w:name w:val="เส้นตาราง1"/>
    <w:basedOn w:val="a1"/>
    <w:next w:val="a3"/>
    <w:rsid w:val="003A620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A6203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6203"/>
    <w:rPr>
      <w:rFonts w:ascii="Tahoma" w:eastAsia="SimSun" w:hAnsi="Tahoma" w:cs="Angsana New"/>
      <w:sz w:val="16"/>
      <w:szCs w:val="18"/>
      <w:lang w:eastAsia="zh-CN"/>
    </w:rPr>
  </w:style>
  <w:style w:type="paragraph" w:customStyle="1" w:styleId="12">
    <w:name w:val="อักขระ อักขระ1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character" w:styleId="aa">
    <w:name w:val="Hyperlink"/>
    <w:basedOn w:val="a0"/>
    <w:uiPriority w:val="99"/>
    <w:rsid w:val="003A6203"/>
    <w:rPr>
      <w:color w:val="0000FF"/>
      <w:u w:val="single"/>
    </w:rPr>
  </w:style>
  <w:style w:type="character" w:styleId="ab">
    <w:name w:val="FollowedHyperlink"/>
    <w:basedOn w:val="a0"/>
    <w:uiPriority w:val="99"/>
    <w:rsid w:val="003A6203"/>
    <w:rPr>
      <w:color w:val="800080"/>
      <w:u w:val="single"/>
    </w:rPr>
  </w:style>
  <w:style w:type="paragraph" w:customStyle="1" w:styleId="Char2CharCharCharCharCharCharCharChar">
    <w:name w:val="Char2 Char Char Char Char Char Char อักขระ อักขระ Char อักขระ อักขระ อักขระ Char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c">
    <w:name w:val="footer"/>
    <w:basedOn w:val="a"/>
    <w:link w:val="ad"/>
    <w:uiPriority w:val="99"/>
    <w:rsid w:val="003A6203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3A6203"/>
    <w:rPr>
      <w:rFonts w:ascii="Browallia New" w:eastAsia="SimSun" w:hAnsi="Browallia New" w:cs="Angsana New"/>
      <w:sz w:val="32"/>
      <w:szCs w:val="24"/>
      <w:lang w:eastAsia="zh-CN"/>
    </w:rPr>
  </w:style>
  <w:style w:type="paragraph" w:customStyle="1" w:styleId="Char2CharCharCharCharCharCharCharCharCharChar">
    <w:name w:val="Char2 Char Char Char Char Char Char อักขระ อักขระ Char อักขระ อักขระ อักขระ Char Char Char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e">
    <w:name w:val="อักขระ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f">
    <w:name w:val="Normal (Web)"/>
    <w:basedOn w:val="a"/>
    <w:uiPriority w:val="99"/>
    <w:rsid w:val="003A6203"/>
    <w:pPr>
      <w:spacing w:before="100" w:beforeAutospacing="1" w:after="100" w:afterAutospacing="1"/>
    </w:pPr>
    <w:rPr>
      <w:rFonts w:ascii="Tahoma" w:eastAsia="MS Mincho" w:hAnsi="Tahoma" w:cs="Tahoma"/>
      <w:sz w:val="24"/>
      <w:lang w:eastAsia="ja-JP"/>
    </w:rPr>
  </w:style>
  <w:style w:type="paragraph" w:customStyle="1" w:styleId="ListParagraph1">
    <w:name w:val="List Paragraph1"/>
    <w:basedOn w:val="a"/>
    <w:qFormat/>
    <w:rsid w:val="003A6203"/>
    <w:pPr>
      <w:ind w:left="720"/>
      <w:jc w:val="thaiDistribute"/>
    </w:pPr>
    <w:rPr>
      <w:rFonts w:ascii="Calibri" w:eastAsia="Times New Roman" w:hAnsi="Calibri" w:cs="Cordia New"/>
      <w:sz w:val="22"/>
      <w:szCs w:val="28"/>
      <w:lang w:eastAsia="en-US"/>
    </w:rPr>
  </w:style>
  <w:style w:type="paragraph" w:customStyle="1" w:styleId="13">
    <w:name w:val="รายการย่อหน้า1"/>
    <w:basedOn w:val="a"/>
    <w:uiPriority w:val="34"/>
    <w:qFormat/>
    <w:rsid w:val="003A6203"/>
    <w:pPr>
      <w:ind w:left="720"/>
    </w:pPr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14">
    <w:name w:val="อักขระ อักขระ1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2CharCharCharCharCharCharCharChar0">
    <w:name w:val="Char2 Char Char Char Char Char Char อักขระ อักขระ Char อักขระ อักขระ อักขระ Char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2CharCharCharCharCharCharCharCharCharChar0">
    <w:name w:val="Char2 Char Char Char Char Char Char อักขระ อักขระ Char อักขระ อักขระ อักขระ Char Char Char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f0">
    <w:name w:val="อักขระ อักขระ อักขระ"/>
    <w:basedOn w:val="a"/>
    <w:rsid w:val="003A62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f1">
    <w:name w:val="footnote text"/>
    <w:basedOn w:val="a"/>
    <w:link w:val="af2"/>
    <w:uiPriority w:val="99"/>
    <w:rsid w:val="003A6203"/>
    <w:rPr>
      <w:rFonts w:ascii="Times New Roman" w:eastAsia="Times New Roman" w:hAnsi="Times New Roman"/>
      <w:sz w:val="20"/>
      <w:szCs w:val="23"/>
      <w:lang w:eastAsia="en-US"/>
    </w:rPr>
  </w:style>
  <w:style w:type="character" w:customStyle="1" w:styleId="af2">
    <w:name w:val="ข้อความเชิงอรรถ อักขระ"/>
    <w:basedOn w:val="a0"/>
    <w:link w:val="af1"/>
    <w:uiPriority w:val="99"/>
    <w:rsid w:val="003A6203"/>
    <w:rPr>
      <w:rFonts w:ascii="Times New Roman" w:eastAsia="Times New Roman" w:hAnsi="Times New Roman" w:cs="Angsana New"/>
      <w:sz w:val="20"/>
      <w:szCs w:val="23"/>
    </w:rPr>
  </w:style>
  <w:style w:type="paragraph" w:styleId="af3">
    <w:name w:val="TOC Heading"/>
    <w:basedOn w:val="1"/>
    <w:next w:val="a"/>
    <w:uiPriority w:val="39"/>
    <w:semiHidden/>
    <w:unhideWhenUsed/>
    <w:qFormat/>
    <w:rsid w:val="003A620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21">
    <w:name w:val="toc 2"/>
    <w:basedOn w:val="a"/>
    <w:next w:val="a"/>
    <w:autoRedefine/>
    <w:uiPriority w:val="39"/>
    <w:rsid w:val="003A6203"/>
    <w:pPr>
      <w:ind w:left="320"/>
    </w:pPr>
  </w:style>
  <w:style w:type="paragraph" w:styleId="3">
    <w:name w:val="toc 3"/>
    <w:basedOn w:val="a"/>
    <w:next w:val="a"/>
    <w:autoRedefine/>
    <w:uiPriority w:val="39"/>
    <w:rsid w:val="003A6203"/>
    <w:pPr>
      <w:ind w:left="640"/>
    </w:pPr>
  </w:style>
  <w:style w:type="character" w:styleId="af4">
    <w:name w:val="footnote reference"/>
    <w:basedOn w:val="a0"/>
    <w:rsid w:val="003A6203"/>
    <w:rPr>
      <w:sz w:val="32"/>
      <w:szCs w:val="32"/>
      <w:vertAlign w:val="superscript"/>
    </w:rPr>
  </w:style>
  <w:style w:type="paragraph" w:styleId="af5">
    <w:name w:val="Subtitle"/>
    <w:basedOn w:val="a"/>
    <w:link w:val="af6"/>
    <w:qFormat/>
    <w:rsid w:val="003A6203"/>
    <w:pPr>
      <w:spacing w:after="60"/>
      <w:jc w:val="center"/>
      <w:outlineLvl w:val="1"/>
    </w:pPr>
    <w:rPr>
      <w:rFonts w:ascii="Arial" w:eastAsia="Cordia New" w:hAnsi="Arial" w:cs="Cordia New"/>
      <w:sz w:val="24"/>
      <w:szCs w:val="20"/>
      <w:lang w:eastAsia="en-US"/>
    </w:rPr>
  </w:style>
  <w:style w:type="character" w:customStyle="1" w:styleId="af6">
    <w:name w:val="ชื่อเรื่องรอง อักขระ"/>
    <w:basedOn w:val="a0"/>
    <w:link w:val="af5"/>
    <w:rsid w:val="003A6203"/>
    <w:rPr>
      <w:rFonts w:ascii="Arial" w:eastAsia="Cordia New" w:hAnsi="Arial" w:cs="Cordia New"/>
      <w:sz w:val="24"/>
      <w:szCs w:val="20"/>
    </w:rPr>
  </w:style>
  <w:style w:type="paragraph" w:customStyle="1" w:styleId="font5">
    <w:name w:val="font5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66">
    <w:name w:val="xl66"/>
    <w:basedOn w:val="a"/>
    <w:rsid w:val="003A6203"/>
    <w:pP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67">
    <w:name w:val="xl67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68">
    <w:name w:val="xl68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69">
    <w:name w:val="xl69"/>
    <w:basedOn w:val="a"/>
    <w:rsid w:val="003A6203"/>
    <w:pPr>
      <w:pBdr>
        <w:top w:val="single" w:sz="8" w:space="0" w:color="auto"/>
        <w:left w:val="single" w:sz="8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0">
    <w:name w:val="xl70"/>
    <w:basedOn w:val="a"/>
    <w:rsid w:val="003A6203"/>
    <w:pPr>
      <w:pBdr>
        <w:top w:val="single" w:sz="8" w:space="0" w:color="auto"/>
      </w:pBdr>
      <w:shd w:val="clear" w:color="000000" w:fill="DDD9C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1">
    <w:name w:val="xl71"/>
    <w:basedOn w:val="a"/>
    <w:rsid w:val="003A6203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2">
    <w:name w:val="xl72"/>
    <w:basedOn w:val="a"/>
    <w:rsid w:val="003A6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3">
    <w:name w:val="xl73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4">
    <w:name w:val="xl74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75">
    <w:name w:val="xl75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6">
    <w:name w:val="xl76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7">
    <w:name w:val="xl77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8">
    <w:name w:val="xl78"/>
    <w:basedOn w:val="a"/>
    <w:rsid w:val="003A6203"/>
    <w:pP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79">
    <w:name w:val="xl79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0">
    <w:name w:val="xl80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1">
    <w:name w:val="xl81"/>
    <w:basedOn w:val="a"/>
    <w:rsid w:val="003A6203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2">
    <w:name w:val="xl82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3">
    <w:name w:val="xl83"/>
    <w:basedOn w:val="a"/>
    <w:rsid w:val="003A6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4">
    <w:name w:val="xl84"/>
    <w:basedOn w:val="a"/>
    <w:rsid w:val="003A6203"/>
    <w:pPr>
      <w:pBdr>
        <w:top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5">
    <w:name w:val="xl85"/>
    <w:basedOn w:val="a"/>
    <w:rsid w:val="003A6203"/>
    <w:pPr>
      <w:pBdr>
        <w:top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86">
    <w:name w:val="xl86"/>
    <w:basedOn w:val="a"/>
    <w:rsid w:val="003A62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7">
    <w:name w:val="xl8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8">
    <w:name w:val="xl88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89">
    <w:name w:val="xl89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0">
    <w:name w:val="xl90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1">
    <w:name w:val="xl91"/>
    <w:basedOn w:val="a"/>
    <w:rsid w:val="003A6203"/>
    <w:pPr>
      <w:pBdr>
        <w:top w:val="single" w:sz="8" w:space="0" w:color="auto"/>
        <w:bottom w:val="single" w:sz="8" w:space="0" w:color="auto"/>
      </w:pBdr>
      <w:shd w:val="clear" w:color="000000" w:fill="C5BE97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2">
    <w:name w:val="xl92"/>
    <w:basedOn w:val="a"/>
    <w:rsid w:val="003A6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3">
    <w:name w:val="xl93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4">
    <w:name w:val="xl94"/>
    <w:basedOn w:val="a"/>
    <w:rsid w:val="003A6203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95">
    <w:name w:val="xl95"/>
    <w:basedOn w:val="a"/>
    <w:rsid w:val="003A62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6">
    <w:name w:val="xl96"/>
    <w:basedOn w:val="a"/>
    <w:rsid w:val="003A6203"/>
    <w:pP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7">
    <w:name w:val="xl97"/>
    <w:basedOn w:val="a"/>
    <w:rsid w:val="003A6203"/>
    <w:pP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8">
    <w:name w:val="xl98"/>
    <w:basedOn w:val="a"/>
    <w:rsid w:val="003A6203"/>
    <w:pP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99">
    <w:name w:val="xl99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0">
    <w:name w:val="xl100"/>
    <w:basedOn w:val="a"/>
    <w:rsid w:val="003A6203"/>
    <w:pPr>
      <w:pBdr>
        <w:top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1">
    <w:name w:val="xl101"/>
    <w:basedOn w:val="a"/>
    <w:rsid w:val="003A620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2">
    <w:name w:val="xl102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3">
    <w:name w:val="xl10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4">
    <w:name w:val="xl10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5">
    <w:name w:val="xl105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6">
    <w:name w:val="xl106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7">
    <w:name w:val="xl107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08">
    <w:name w:val="xl108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09">
    <w:name w:val="xl109"/>
    <w:basedOn w:val="a"/>
    <w:rsid w:val="003A6203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0">
    <w:name w:val="xl110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1">
    <w:name w:val="xl111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2">
    <w:name w:val="xl112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3">
    <w:name w:val="xl11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4">
    <w:name w:val="xl11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5">
    <w:name w:val="xl115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6">
    <w:name w:val="xl116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7">
    <w:name w:val="xl117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18">
    <w:name w:val="xl118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19">
    <w:name w:val="xl119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0">
    <w:name w:val="xl120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FF0000"/>
      <w:sz w:val="28"/>
      <w:szCs w:val="28"/>
      <w:lang w:eastAsia="en-US"/>
    </w:rPr>
  </w:style>
  <w:style w:type="paragraph" w:customStyle="1" w:styleId="xl121">
    <w:name w:val="xl121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2">
    <w:name w:val="xl122"/>
    <w:basedOn w:val="a"/>
    <w:rsid w:val="003A6203"/>
    <w:pPr>
      <w:shd w:val="clear" w:color="000000" w:fill="FFFF00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3">
    <w:name w:val="xl123"/>
    <w:basedOn w:val="a"/>
    <w:rsid w:val="003A6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4">
    <w:name w:val="xl124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5">
    <w:name w:val="xl125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6">
    <w:name w:val="xl126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27">
    <w:name w:val="xl12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8">
    <w:name w:val="xl128"/>
    <w:basedOn w:val="a"/>
    <w:rsid w:val="003A6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29">
    <w:name w:val="xl129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0">
    <w:name w:val="xl130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31">
    <w:name w:val="xl131"/>
    <w:basedOn w:val="a"/>
    <w:rsid w:val="003A62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2">
    <w:name w:val="xl132"/>
    <w:basedOn w:val="a"/>
    <w:rsid w:val="003A620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3">
    <w:name w:val="xl133"/>
    <w:basedOn w:val="a"/>
    <w:rsid w:val="003A6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4">
    <w:name w:val="xl134"/>
    <w:basedOn w:val="a"/>
    <w:rsid w:val="003A6203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5">
    <w:name w:val="xl135"/>
    <w:basedOn w:val="a"/>
    <w:rsid w:val="003A6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6">
    <w:name w:val="xl136"/>
    <w:basedOn w:val="a"/>
    <w:rsid w:val="003A6203"/>
    <w:pPr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7">
    <w:name w:val="xl137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8">
    <w:name w:val="xl138"/>
    <w:basedOn w:val="a"/>
    <w:rsid w:val="003A6203"/>
    <w:pPr>
      <w:pBdr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39">
    <w:name w:val="xl139"/>
    <w:basedOn w:val="a"/>
    <w:rsid w:val="003A6203"/>
    <w:pPr>
      <w:pBdr>
        <w:top w:val="single" w:sz="4" w:space="0" w:color="auto"/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0">
    <w:name w:val="xl140"/>
    <w:basedOn w:val="a"/>
    <w:rsid w:val="003A6203"/>
    <w:pPr>
      <w:pBdr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1">
    <w:name w:val="xl141"/>
    <w:basedOn w:val="a"/>
    <w:rsid w:val="003A6203"/>
    <w:pPr>
      <w:pBdr>
        <w:lef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2">
    <w:name w:val="xl142"/>
    <w:basedOn w:val="a"/>
    <w:rsid w:val="003A6203"/>
    <w:pPr>
      <w:pBdr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3">
    <w:name w:val="xl143"/>
    <w:basedOn w:val="a"/>
    <w:rsid w:val="003A6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4">
    <w:name w:val="xl144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5">
    <w:name w:val="xl145"/>
    <w:basedOn w:val="a"/>
    <w:rsid w:val="003A6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46">
    <w:name w:val="xl146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47">
    <w:name w:val="xl147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8">
    <w:name w:val="xl148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49">
    <w:name w:val="xl149"/>
    <w:basedOn w:val="a"/>
    <w:rsid w:val="003A6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0">
    <w:name w:val="xl150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1">
    <w:name w:val="xl151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2">
    <w:name w:val="xl152"/>
    <w:basedOn w:val="a"/>
    <w:rsid w:val="003A6203"/>
    <w:pPr>
      <w:pBdr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3">
    <w:name w:val="xl153"/>
    <w:basedOn w:val="a"/>
    <w:rsid w:val="003A6203"/>
    <w:pPr>
      <w:pBdr>
        <w:top w:val="single" w:sz="8" w:space="0" w:color="232323"/>
        <w:bottom w:val="single" w:sz="8" w:space="0" w:color="232323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54">
    <w:name w:val="xl154"/>
    <w:basedOn w:val="a"/>
    <w:rsid w:val="003A6203"/>
    <w:pPr>
      <w:pBdr>
        <w:top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5">
    <w:name w:val="xl155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56">
    <w:name w:val="xl156"/>
    <w:basedOn w:val="a"/>
    <w:rsid w:val="003A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7">
    <w:name w:val="xl157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8">
    <w:name w:val="xl158"/>
    <w:basedOn w:val="a"/>
    <w:rsid w:val="003A62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59">
    <w:name w:val="xl159"/>
    <w:basedOn w:val="a"/>
    <w:rsid w:val="003A620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60">
    <w:name w:val="xl160"/>
    <w:basedOn w:val="a"/>
    <w:rsid w:val="003A6203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8"/>
      <w:szCs w:val="28"/>
      <w:lang w:eastAsia="en-US"/>
    </w:rPr>
  </w:style>
  <w:style w:type="paragraph" w:customStyle="1" w:styleId="xl161">
    <w:name w:val="xl161"/>
    <w:basedOn w:val="a"/>
    <w:rsid w:val="003A62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2">
    <w:name w:val="xl162"/>
    <w:basedOn w:val="a"/>
    <w:rsid w:val="003A6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3">
    <w:name w:val="xl163"/>
    <w:basedOn w:val="a"/>
    <w:rsid w:val="003A620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customStyle="1" w:styleId="xl164">
    <w:name w:val="xl164"/>
    <w:basedOn w:val="a"/>
    <w:rsid w:val="003A62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b/>
      <w:bCs/>
      <w:sz w:val="28"/>
      <w:szCs w:val="28"/>
      <w:lang w:eastAsia="en-US"/>
    </w:rPr>
  </w:style>
  <w:style w:type="paragraph" w:styleId="af7">
    <w:name w:val="List Paragraph"/>
    <w:basedOn w:val="a"/>
    <w:uiPriority w:val="34"/>
    <w:qFormat/>
    <w:rsid w:val="003A620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apple-style-span">
    <w:name w:val="apple-style-span"/>
    <w:basedOn w:val="a0"/>
    <w:rsid w:val="003A6203"/>
  </w:style>
  <w:style w:type="paragraph" w:styleId="af8">
    <w:name w:val="No Spacing"/>
    <w:link w:val="af9"/>
    <w:uiPriority w:val="1"/>
    <w:qFormat/>
    <w:rsid w:val="003A6203"/>
    <w:rPr>
      <w:rFonts w:cs="Angsana New"/>
      <w:sz w:val="22"/>
      <w:szCs w:val="28"/>
    </w:rPr>
  </w:style>
  <w:style w:type="character" w:customStyle="1" w:styleId="af9">
    <w:name w:val="ไม่มีการเว้นระยะห่าง อักขระ"/>
    <w:link w:val="af8"/>
    <w:uiPriority w:val="1"/>
    <w:rsid w:val="003A6203"/>
    <w:rPr>
      <w:rFonts w:cs="Angsana New"/>
      <w:sz w:val="22"/>
      <w:szCs w:val="28"/>
      <w:lang w:val="en-US" w:eastAsia="en-US" w:bidi="th-TH"/>
    </w:rPr>
  </w:style>
  <w:style w:type="character" w:customStyle="1" w:styleId="apple-converted-space">
    <w:name w:val="apple-converted-space"/>
    <w:basedOn w:val="a0"/>
    <w:rsid w:val="003A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Desktop\3&#3649;&#3610;&#3610;&#3615;&#3629;&#3619;&#3660;&#3617;&#3611;&#3619;&#3632;&#3585;&#3629;&#3610;&#3649;&#3609;&#3623;&#3607;&#3634;&#3591;&#3585;&#3634;&#3619;&#3605;&#3629;&#3610;&#3649;&#3610;&#3610;&#3626;&#3629;&#3610;&#3606;&#3634;&#3617;2003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1939-FED8-4383-99D1-9265EEDA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3แบบฟอร์มประกอบแนวทางการตอบแบบสอบถาม200355</Template>
  <TotalTime>1</TotalTime>
  <Pages>27</Pages>
  <Words>3887</Words>
  <Characters>22156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DIW</cp:lastModifiedBy>
  <cp:revision>2</cp:revision>
  <dcterms:created xsi:type="dcterms:W3CDTF">2017-01-23T03:00:00Z</dcterms:created>
  <dcterms:modified xsi:type="dcterms:W3CDTF">2017-01-23T03:00:00Z</dcterms:modified>
</cp:coreProperties>
</file>