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61"/>
        <w:gridCol w:w="4881"/>
      </w:tblGrid>
      <w:tr w:rsidR="00FA3080" w:rsidTr="00FA3080">
        <w:trPr>
          <w:trHeight w:val="84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3C306F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1.9pt;margin-top:.05pt;width:11.25pt;height:9.65pt;flip:y;z-index:251658240" o:connectortype="straight" strokeweight="1pt"/>
              </w:pict>
            </w:r>
            <w:r w:rsidR="00FA3080">
              <w:rPr>
                <w:rFonts w:ascii="TH SarabunPSK" w:hAnsi="TH SarabunPSK" w:cs="TH SarabunPSK"/>
                <w:b/>
                <w:bCs/>
                <w:cs/>
              </w:rPr>
              <w:t>รายงานการประเมินผลตนเองตามคำรับรองการปฏิบัติราชการ (รายตัวชี้วัด)</w:t>
            </w:r>
            <w:r w:rsidR="00FA3080">
              <w:t xml:space="preserve">       </w:t>
            </w:r>
            <w:r w:rsidR="00FA3080"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 w:rsidR="00FA3080">
              <w:rPr>
                <w:rFonts w:ascii="TH SarabunPSK" w:hAnsi="TH SarabunPSK" w:cs="TH SarabunPSK"/>
                <w:b/>
                <w:bCs/>
                <w:cs/>
              </w:rPr>
              <w:t xml:space="preserve">  รอบ </w:t>
            </w:r>
            <w:r w:rsidR="00FA3080">
              <w:rPr>
                <w:rFonts w:ascii="TH SarabunPSK" w:hAnsi="TH SarabunPSK" w:cs="TH SarabunPSK"/>
                <w:b/>
                <w:bCs/>
              </w:rPr>
              <w:t xml:space="preserve"> 6</w:t>
            </w:r>
            <w:r w:rsidR="00FA3080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  <w:p w:rsidR="00FA3080" w:rsidRDefault="00FA30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รอบ 12 เดือน</w:t>
            </w:r>
          </w:p>
        </w:tc>
      </w:tr>
      <w:tr w:rsidR="00FA3080" w:rsidTr="00FA3080">
        <w:trPr>
          <w:trHeight w:val="41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 w:rsidP="00FA3080">
            <w:pPr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ชื่อตัวชี้วัดที่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ความพึงพอใจของผู้รับบริการ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(ร้อยละ 10)</w:t>
            </w:r>
          </w:p>
        </w:tc>
      </w:tr>
      <w:tr w:rsidR="00FA3080" w:rsidTr="00FA3080">
        <w:trPr>
          <w:trHeight w:val="88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ผู้กำกับดูแลตัวชี้วัด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cs/>
              </w:rPr>
              <w:t>นายจุล</w:t>
            </w:r>
            <w:proofErr w:type="spellStart"/>
            <w:r>
              <w:rPr>
                <w:rFonts w:ascii="TH SarabunPSK" w:hAnsi="TH SarabunPSK" w:cs="TH SarabunPSK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ทวีศรี (</w:t>
            </w:r>
            <w:proofErr w:type="spellStart"/>
            <w:r>
              <w:rPr>
                <w:rFonts w:ascii="TH SarabunPSK" w:hAnsi="TH SarabunPSK" w:cs="TH SarabunPSK"/>
                <w:cs/>
              </w:rPr>
              <w:t>รรอ.</w:t>
            </w:r>
            <w:proofErr w:type="spellEnd"/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ผู้จัดเก็บข้อมูล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นางดารา ค้ำชู (รก.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ศบจ.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FA3080" w:rsidRDefault="00FA30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ริเพ็ญ เกียรติเฟื่องฟู (ผอ.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สบย.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A3080" w:rsidTr="00FA3080">
        <w:trPr>
          <w:trHeight w:val="8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 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4115-6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0 2202 4085</w:t>
            </w:r>
          </w:p>
          <w:p w:rsidR="00FA3080" w:rsidRDefault="00FA30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</w:rPr>
              <w:t>: 0 2202 4243</w:t>
            </w:r>
          </w:p>
        </w:tc>
      </w:tr>
      <w:tr w:rsidR="00FA3080" w:rsidTr="00FA3080">
        <w:trPr>
          <w:trHeight w:val="306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Pr="006C706C" w:rsidRDefault="00FA3080" w:rsidP="00FA30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6C706C">
              <w:rPr>
                <w:rFonts w:ascii="TH SarabunPSK" w:hAnsi="TH SarabunPSK" w:cs="TH SarabunPSK" w:hint="cs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ผู้รับบริการ หมายถึง ประชาชนผู้มารับบริการโดยตรง หรือเจ้าหน้าที่ของรัฐ (ที่ไม่ใช่เจ้าหน้าที่ของส่วนราชการผู้ให้บริการ) หรือหน่วยงานทั้งภาครัฐและเอกชนที่มารับบริการจากส่วนราชการ</w:t>
            </w:r>
          </w:p>
          <w:p w:rsidR="00FA3080" w:rsidRDefault="00FA3080" w:rsidP="00FA3080">
            <w:pPr>
              <w:rPr>
                <w:rFonts w:ascii="TH SarabunPSK" w:hAnsi="TH SarabunPSK" w:cs="TH SarabunPSK"/>
              </w:rPr>
            </w:pPr>
            <w:r w:rsidRPr="00F100A2">
              <w:rPr>
                <w:rFonts w:ascii="TH SarabunPSK" w:hAnsi="TH SarabunPSK" w:cs="TH SarabunPSK" w:hint="cs"/>
                <w:cs/>
              </w:rPr>
              <w:t xml:space="preserve">     - </w:t>
            </w:r>
            <w:r>
              <w:rPr>
                <w:rFonts w:ascii="TH SarabunPSK" w:hAnsi="TH SarabunPSK" w:cs="TH SarabunPSK" w:hint="cs"/>
                <w:cs/>
              </w:rPr>
              <w:t xml:space="preserve">พิจารณาจากผลสำรวจความพึงพอใจของผู้รับบริการของส่วนราชการ โดยสำนักงาน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ก.พ.ร.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จะเป็นผู้จัดหาหน่วยงานผู้ประเมินอิสระภายนอกมาดำเนินการสำรวจ</w:t>
            </w:r>
          </w:p>
          <w:p w:rsidR="00FA3080" w:rsidRDefault="00FA3080" w:rsidP="00FA30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- ประเด็นสำคัญที่จะใช้ในการสำรวจ เช่น ด้านกระบวนการและขั้นตอนการให้บริการด้านเจ้าหน้าที่ผู้ให้บริการ และด้านสิ่งอำนวยความสะดวก เป็นต้น</w:t>
            </w:r>
          </w:p>
          <w:p w:rsidR="00FA3080" w:rsidRPr="00FA3080" w:rsidRDefault="00FA30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- สำนักงาน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ก.พ.ร.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และส่วนราชการ ร่วมกันวิเคราะห์ และคัดเลือกงานบริการตามหลักเกณฑ์</w:t>
            </w:r>
          </w:p>
        </w:tc>
      </w:tr>
      <w:tr w:rsidR="00FA3080" w:rsidTr="00FA3080">
        <w:trPr>
          <w:trHeight w:val="213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tbl>
            <w:tblPr>
              <w:tblpPr w:leftFromText="180" w:rightFromText="180" w:bottomFromText="200" w:vertAnchor="text" w:horzAnchor="margin" w:tblpXSpec="center" w:tblpY="197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5"/>
              <w:gridCol w:w="1276"/>
              <w:gridCol w:w="1417"/>
              <w:gridCol w:w="1276"/>
              <w:gridCol w:w="1276"/>
              <w:gridCol w:w="1276"/>
            </w:tblGrid>
            <w:tr w:rsidR="00FA3080">
              <w:trPr>
                <w:trHeight w:val="411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 พ.ศ.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ร้อยละที่เพิ่มขึ้น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FA3080">
              <w:trPr>
                <w:trHeight w:val="4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Default="00FA3080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FA3080" w:rsidTr="00FA3080">
              <w:trPr>
                <w:trHeight w:val="41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Pr="00FA3080" w:rsidRDefault="00FA308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ความพึงพอใจของผู้รับบริการ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Default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FA3080" w:rsidRDefault="00FA30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A3080" w:rsidTr="00FA3080">
        <w:trPr>
          <w:trHeight w:val="182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เกณฑ์การให้คะแนน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Pr="00FA3080" w:rsidRDefault="00FA3080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458" w:type="dxa"/>
              <w:jc w:val="center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63"/>
              <w:gridCol w:w="1087"/>
              <w:gridCol w:w="1214"/>
              <w:gridCol w:w="1214"/>
              <w:gridCol w:w="1214"/>
              <w:gridCol w:w="1266"/>
            </w:tblGrid>
            <w:tr w:rsidR="00FA3080" w:rsidRPr="00FA3080" w:rsidTr="00FA3080">
              <w:trPr>
                <w:trHeight w:val="467"/>
                <w:jc w:val="center"/>
              </w:trPr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เกณฑ์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5</w:t>
                  </w:r>
                </w:p>
              </w:tc>
            </w:tr>
            <w:tr w:rsidR="00FA3080" w:rsidRPr="00FA3080" w:rsidTr="00FA3080">
              <w:trPr>
                <w:trHeight w:val="429"/>
                <w:jc w:val="center"/>
              </w:trPr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ร้อยละความพึงพอใจ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ร้อยละ</w:t>
                  </w: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65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ร้อยละ</w:t>
                  </w: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70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ร้อยละ</w:t>
                  </w: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75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ร้อยละ</w:t>
                  </w: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80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ร้อยละ</w:t>
                  </w:r>
                  <w:r w:rsidRPr="00FA308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85</w:t>
                  </w:r>
                </w:p>
              </w:tc>
            </w:tr>
          </w:tbl>
          <w:p w:rsidR="00FA3080" w:rsidRDefault="00FA3080" w:rsidP="00FA30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A3080" w:rsidTr="00FA3080">
        <w:trPr>
          <w:trHeight w:val="169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การคำนวณคะแนนจากผลการดำเนินงาน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Pr="00FA3080" w:rsidRDefault="00FA3080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5"/>
              <w:gridCol w:w="1017"/>
              <w:gridCol w:w="1364"/>
              <w:gridCol w:w="1364"/>
              <w:gridCol w:w="1365"/>
            </w:tblGrid>
            <w:tr w:rsidR="00FA3080" w:rsidRPr="00FA3080" w:rsidTr="002A723D">
              <w:trPr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</w:t>
                  </w:r>
                </w:p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ind w:left="-89" w:right="-8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3080" w:rsidRPr="00FA3080" w:rsidRDefault="00FA3080" w:rsidP="00FA3080">
                  <w:pPr>
                    <w:spacing w:after="0" w:line="240" w:lineRule="auto"/>
                    <w:ind w:left="-78" w:right="-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FA3080" w:rsidRPr="00FA3080" w:rsidTr="00FA3080">
              <w:trPr>
                <w:trHeight w:val="404"/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ความพึงพอใจของผู้รับบริการ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080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10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80" w:rsidRPr="00FA3080" w:rsidRDefault="00FA3080" w:rsidP="00FA30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A3080" w:rsidRDefault="00FA30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A3080" w:rsidTr="00FA3080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คำชี้แจงการปฏิบัติงาน/มาตรการที่ได้ดำเนินการ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A3080" w:rsidTr="00FA3080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ปัจจัยสนับสนุนต่อการดำเนินการ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A3080" w:rsidTr="00FA3080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อุปสรรคต่อการดำเนินงาน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A3080" w:rsidTr="00FA3080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ข้อเสนอแนะสำหรับการดำเนินงานในปีต่อไป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A3080" w:rsidTr="00FA3080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หลักฐานอ้างอิง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A3080" w:rsidRDefault="00FA30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7C6F41" w:rsidRDefault="007C6F41"/>
    <w:sectPr w:rsidR="007C6F41" w:rsidSect="007C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FA3080"/>
    <w:rsid w:val="003C306F"/>
    <w:rsid w:val="007C6F41"/>
    <w:rsid w:val="00D35F21"/>
    <w:rsid w:val="00FA3080"/>
    <w:rsid w:val="00FA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2016-03-23T04:14:00Z</dcterms:created>
  <dcterms:modified xsi:type="dcterms:W3CDTF">2016-03-23T04:14:00Z</dcterms:modified>
</cp:coreProperties>
</file>