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C2" w:rsidRDefault="007F072C" w:rsidP="009E3041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9E3041">
        <w:rPr>
          <w:rFonts w:ascii="Angsana New" w:hAnsi="Angsana New" w:cs="Angsana New"/>
          <w:b/>
          <w:bCs/>
          <w:sz w:val="32"/>
          <w:szCs w:val="32"/>
          <w:cs/>
        </w:rPr>
        <w:t xml:space="preserve">คู่มือการเชื่อมโยง </w:t>
      </w:r>
      <w:r w:rsidRPr="009E3041">
        <w:rPr>
          <w:rFonts w:ascii="Angsana New" w:hAnsi="Angsana New" w:cs="Angsana New"/>
          <w:b/>
          <w:bCs/>
          <w:sz w:val="32"/>
          <w:szCs w:val="32"/>
        </w:rPr>
        <w:t xml:space="preserve">Web Service </w:t>
      </w:r>
      <w:r w:rsidRPr="009E3041">
        <w:rPr>
          <w:rFonts w:ascii="Angsana New" w:hAnsi="Angsana New" w:cs="Angsana New"/>
          <w:b/>
          <w:bCs/>
          <w:sz w:val="32"/>
          <w:szCs w:val="32"/>
          <w:cs/>
        </w:rPr>
        <w:t>ของกรมโรงงานอุตสาหกรรม</w:t>
      </w:r>
    </w:p>
    <w:p w:rsidR="00CA1C25" w:rsidRPr="009E3041" w:rsidRDefault="00CA1C25" w:rsidP="009E3041">
      <w:pPr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ชื่อ และ รหัสจังหวัด</w:t>
      </w:r>
    </w:p>
    <w:p w:rsidR="006526DF" w:rsidRPr="009E3041" w:rsidRDefault="009E3041" w:rsidP="009E304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1.</w:t>
      </w:r>
      <w:r w:rsidRPr="009E3041">
        <w:rPr>
          <w:rFonts w:ascii="Angsana New" w:hAnsi="Angsana New" w:cs="Angsana New"/>
          <w:sz w:val="32"/>
          <w:szCs w:val="32"/>
        </w:rPr>
        <w:t xml:space="preserve"> Client</w:t>
      </w:r>
      <w:r w:rsidR="006526DF" w:rsidRPr="009E3041">
        <w:rPr>
          <w:rFonts w:ascii="Angsana New" w:hAnsi="Angsana New" w:cs="Angsana New"/>
          <w:sz w:val="32"/>
          <w:szCs w:val="32"/>
        </w:rPr>
        <w:t xml:space="preserve"> </w:t>
      </w:r>
      <w:r w:rsidR="006526DF" w:rsidRPr="009E3041">
        <w:rPr>
          <w:rFonts w:ascii="Angsana New" w:hAnsi="Angsana New" w:cs="Angsana New"/>
          <w:sz w:val="32"/>
          <w:szCs w:val="32"/>
          <w:cs/>
        </w:rPr>
        <w:t>ทำการ Authen</w:t>
      </w:r>
      <w:r w:rsidR="006526DF" w:rsidRPr="009E3041">
        <w:rPr>
          <w:rFonts w:ascii="Angsana New" w:hAnsi="Angsana New" w:cs="Angsana New"/>
          <w:sz w:val="32"/>
          <w:szCs w:val="32"/>
        </w:rPr>
        <w:t xml:space="preserve">tication </w:t>
      </w:r>
      <w:r w:rsidR="006526DF" w:rsidRPr="009E3041">
        <w:rPr>
          <w:rFonts w:ascii="Angsana New" w:hAnsi="Angsana New" w:cs="Angsana New"/>
          <w:sz w:val="32"/>
          <w:szCs w:val="32"/>
          <w:cs/>
        </w:rPr>
        <w:t xml:space="preserve">โดยใช้ ClientID และ IP Address ของเครื่อง Client โดย Client ต้องแจ้ง IP Address กับทางกรมโรงงานอุตสาหกรรม เพื่อใช้ในการ Authentication </w:t>
      </w:r>
    </w:p>
    <w:p w:rsidR="009E3041" w:rsidRPr="009E3041" w:rsidRDefault="009E3041" w:rsidP="009E304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2.</w:t>
      </w:r>
      <w:r w:rsidRPr="009E3041">
        <w:rPr>
          <w:rFonts w:ascii="Angsana New" w:hAnsi="Angsana New" w:cs="Angsana New"/>
          <w:sz w:val="32"/>
          <w:szCs w:val="32"/>
        </w:rPr>
        <w:t xml:space="preserve"> Client </w:t>
      </w:r>
      <w:r w:rsidRPr="009E3041">
        <w:rPr>
          <w:rFonts w:ascii="Angsana New" w:hAnsi="Angsana New" w:cs="Angsana New"/>
          <w:sz w:val="32"/>
          <w:szCs w:val="32"/>
          <w:cs/>
        </w:rPr>
        <w:t>ทำการ Authen</w:t>
      </w:r>
      <w:r w:rsidRPr="009E3041">
        <w:rPr>
          <w:rFonts w:ascii="Angsana New" w:hAnsi="Angsana New" w:cs="Angsana New"/>
          <w:sz w:val="32"/>
          <w:szCs w:val="32"/>
        </w:rPr>
        <w:t xml:space="preserve">tication </w:t>
      </w:r>
      <w:r w:rsidRPr="009E3041">
        <w:rPr>
          <w:rFonts w:ascii="Angsana New" w:hAnsi="Angsana New" w:cs="Angsana New"/>
          <w:sz w:val="32"/>
          <w:szCs w:val="32"/>
          <w:cs/>
        </w:rPr>
        <w:t xml:space="preserve">โดยใช้ </w:t>
      </w:r>
      <w:r w:rsidRPr="009E3041">
        <w:rPr>
          <w:rFonts w:ascii="Angsana New" w:hAnsi="Angsana New" w:cs="Angsana New"/>
          <w:sz w:val="32"/>
          <w:szCs w:val="32"/>
        </w:rPr>
        <w:t xml:space="preserve">Certificate </w:t>
      </w:r>
      <w:r w:rsidRPr="009E3041">
        <w:rPr>
          <w:rFonts w:ascii="Angsana New" w:hAnsi="Angsana New" w:cs="Angsana New"/>
          <w:sz w:val="32"/>
          <w:szCs w:val="32"/>
          <w:cs/>
        </w:rPr>
        <w:t xml:space="preserve">ชื่อ </w:t>
      </w:r>
      <w:r w:rsidRPr="009E3041">
        <w:rPr>
          <w:rFonts w:ascii="Angsana New" w:hAnsi="Angsana New" w:cs="Angsana New"/>
          <w:sz w:val="32"/>
          <w:szCs w:val="32"/>
        </w:rPr>
        <w:t xml:space="preserve">“diwcert.jks”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133"/>
      </w:tblGrid>
      <w:tr w:rsidR="006526DF" w:rsidRPr="00A818E3" w:rsidTr="00A818E3">
        <w:tc>
          <w:tcPr>
            <w:tcW w:w="1951" w:type="dxa"/>
          </w:tcPr>
          <w:p w:rsidR="006526DF" w:rsidRPr="00A818E3" w:rsidRDefault="006526DF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818E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7291" w:type="dxa"/>
          </w:tcPr>
          <w:p w:rsidR="006526DF" w:rsidRPr="00A818E3" w:rsidRDefault="006526DF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b/>
                <w:bCs/>
                <w:sz w:val="32"/>
                <w:szCs w:val="32"/>
              </w:rPr>
              <w:t>URL (wsdl)</w:t>
            </w:r>
          </w:p>
        </w:tc>
      </w:tr>
      <w:tr w:rsidR="006526DF" w:rsidRPr="00A818E3" w:rsidTr="00A818E3">
        <w:tc>
          <w:tcPr>
            <w:tcW w:w="1951" w:type="dxa"/>
          </w:tcPr>
          <w:p w:rsidR="006526DF" w:rsidRPr="00A818E3" w:rsidRDefault="006526DF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SOAP</w:t>
            </w:r>
          </w:p>
        </w:tc>
        <w:tc>
          <w:tcPr>
            <w:tcW w:w="7291" w:type="dxa"/>
          </w:tcPr>
          <w:p w:rsidR="006526DF" w:rsidRPr="00A818E3" w:rsidRDefault="007B1B98" w:rsidP="00A818E3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7B1B98">
              <w:t>https://diwinfo.diw.go.th/diwfacName/Fac?wsdl</w:t>
            </w:r>
          </w:p>
        </w:tc>
      </w:tr>
    </w:tbl>
    <w:p w:rsidR="006526DF" w:rsidRPr="009E3041" w:rsidRDefault="006526DF" w:rsidP="006526DF">
      <w:pPr>
        <w:rPr>
          <w:rFonts w:ascii="Angsana New" w:hAnsi="Angsana New" w:cs="Angsana New"/>
          <w:sz w:val="32"/>
          <w:szCs w:val="32"/>
        </w:rPr>
      </w:pPr>
    </w:p>
    <w:p w:rsidR="006526DF" w:rsidRPr="009E3041" w:rsidRDefault="009E3041" w:rsidP="006526DF">
      <w:pPr>
        <w:rPr>
          <w:rFonts w:ascii="Angsana New" w:hAnsi="Angsana New" w:cs="Angsana New"/>
          <w:sz w:val="32"/>
          <w:szCs w:val="32"/>
        </w:rPr>
      </w:pPr>
      <w:r w:rsidRPr="009E3041">
        <w:rPr>
          <w:rFonts w:ascii="Angsana New" w:hAnsi="Angsana New" w:cs="Angsana New"/>
          <w:sz w:val="32"/>
          <w:szCs w:val="32"/>
          <w:cs/>
        </w:rPr>
        <w:t>3</w:t>
      </w:r>
      <w:r w:rsidR="005B0830" w:rsidRPr="009E3041">
        <w:rPr>
          <w:rFonts w:ascii="Angsana New" w:hAnsi="Angsana New" w:cs="Angsana New"/>
          <w:sz w:val="32"/>
          <w:szCs w:val="32"/>
        </w:rPr>
        <w:t xml:space="preserve">. </w:t>
      </w:r>
      <w:r w:rsidR="005B0830" w:rsidRPr="009E3041">
        <w:rPr>
          <w:rFonts w:ascii="Angsana New" w:hAnsi="Angsana New" w:cs="Angsana New"/>
          <w:sz w:val="32"/>
          <w:szCs w:val="32"/>
          <w:cs/>
        </w:rPr>
        <w:t>ชุดข้อมูลใบอนุญาตประกอบกิจการโรงงาน</w:t>
      </w:r>
      <w:r w:rsidR="005B0830" w:rsidRPr="009E3041">
        <w:rPr>
          <w:rFonts w:ascii="Angsana New" w:hAnsi="Angsana New" w:cs="Angsana New"/>
          <w:sz w:val="32"/>
          <w:szCs w:val="32"/>
        </w:rPr>
        <w:t>(</w:t>
      </w:r>
      <w:r w:rsidR="005B0830" w:rsidRPr="009E3041">
        <w:rPr>
          <w:rFonts w:ascii="Angsana New" w:hAnsi="Angsana New" w:cs="Angsana New"/>
          <w:sz w:val="32"/>
          <w:szCs w:val="32"/>
          <w:cs/>
        </w:rPr>
        <w:t>รง</w:t>
      </w:r>
      <w:r w:rsidR="005B0830" w:rsidRPr="009E3041">
        <w:rPr>
          <w:rFonts w:ascii="Angsana New" w:hAnsi="Angsana New" w:cs="Angsana New"/>
          <w:sz w:val="32"/>
          <w:szCs w:val="32"/>
        </w:rPr>
        <w:t>.4)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07"/>
        <w:gridCol w:w="5706"/>
      </w:tblGrid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818E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66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587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327A24" w:rsidRPr="00A818E3" w:rsidRDefault="00327A24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trade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เลขประจำตัวประช</w:t>
            </w:r>
            <w:r w:rsidR="002F31D8" w:rsidRPr="00A818E3">
              <w:rPr>
                <w:rFonts w:ascii="Angsana New" w:hAnsi="Angsana New" w:cs="Angsana New"/>
                <w:sz w:val="32"/>
                <w:szCs w:val="32"/>
                <w:cs/>
              </w:rPr>
              <w:t>า</w:t>
            </w: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ชน</w:t>
            </w:r>
            <w:r w:rsidRPr="00A818E3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เลขทะเบียนพาณิชย์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327A24" w:rsidRPr="00A818E3" w:rsidRDefault="00327A24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oname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ชื่อผู้รับใบอนุญาต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327A24" w:rsidRPr="00A818E3" w:rsidRDefault="00327A24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dispfacreg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เลขทะเบียนโรงงาน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327A24" w:rsidRPr="00A818E3" w:rsidRDefault="00327A24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fname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ชื่อโรงงาน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327A24" w:rsidRPr="00A818E3" w:rsidRDefault="00327A24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faddr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ที่ตั้งโรงงาน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327A24" w:rsidRPr="00A818E3" w:rsidRDefault="00327A24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fmoo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หมู่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2666" w:type="dxa"/>
          </w:tcPr>
          <w:p w:rsidR="00327A24" w:rsidRPr="00A818E3" w:rsidRDefault="00327A24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soi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ซอย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666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road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ถนน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2666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tumname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ชื่อตำบล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666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ampname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ชื่ออำเภอ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2666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provname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ชื่อจังหวัด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2666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zipcode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รหัสไปรษณีย์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666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object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การประกอบกิจการโงงาน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666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fflag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สถานะโรงงาน</w:t>
            </w:r>
          </w:p>
          <w:p w:rsidR="006767F3" w:rsidRPr="00A818E3" w:rsidRDefault="004E095E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 xml:space="preserve">fflag=0 </w:t>
            </w: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คือ อนุญาต</w:t>
            </w:r>
          </w:p>
          <w:p w:rsidR="004E095E" w:rsidRPr="00A818E3" w:rsidRDefault="004E095E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 xml:space="preserve">fflag=1 </w:t>
            </w: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คือ ประกอบ</w:t>
            </w:r>
          </w:p>
          <w:p w:rsidR="00FA1010" w:rsidRPr="00A818E3" w:rsidRDefault="00FA1010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 xml:space="preserve">fflag=2 </w:t>
            </w: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คือ เลิกกิจการ</w:t>
            </w:r>
          </w:p>
          <w:p w:rsidR="004E095E" w:rsidRPr="00A818E3" w:rsidRDefault="00FA1010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lastRenderedPageBreak/>
              <w:t>fflag=3</w:t>
            </w:r>
            <w:r w:rsidR="004E095E" w:rsidRPr="00A818E3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คือ หยุดชั่วคราว</w:t>
            </w:r>
          </w:p>
        </w:tc>
      </w:tr>
      <w:tr w:rsidR="00327A24" w:rsidRPr="00A818E3" w:rsidTr="00A818E3">
        <w:tc>
          <w:tcPr>
            <w:tcW w:w="703" w:type="dxa"/>
          </w:tcPr>
          <w:p w:rsidR="00327A24" w:rsidRPr="00A818E3" w:rsidRDefault="00327A24" w:rsidP="00A818E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lastRenderedPageBreak/>
              <w:t>15</w:t>
            </w:r>
          </w:p>
        </w:tc>
        <w:tc>
          <w:tcPr>
            <w:tcW w:w="2666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</w:rPr>
              <w:t>FID</w:t>
            </w:r>
          </w:p>
        </w:tc>
        <w:tc>
          <w:tcPr>
            <w:tcW w:w="5873" w:type="dxa"/>
          </w:tcPr>
          <w:p w:rsidR="00327A24" w:rsidRPr="00A818E3" w:rsidRDefault="006767F3" w:rsidP="00A818E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เลขทะเบียนโรงงาน</w:t>
            </w:r>
            <w:r w:rsidRPr="00A818E3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A818E3">
              <w:rPr>
                <w:rFonts w:ascii="Angsana New" w:hAnsi="Angsana New" w:cs="Angsana New"/>
                <w:sz w:val="32"/>
                <w:szCs w:val="32"/>
                <w:cs/>
              </w:rPr>
              <w:t>ใหม่</w:t>
            </w:r>
            <w:r w:rsidRPr="00A818E3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</w:tbl>
    <w:p w:rsidR="002F31D8" w:rsidRDefault="009E3041" w:rsidP="006526DF">
      <w:pPr>
        <w:rPr>
          <w:rFonts w:ascii="Angsana New" w:hAnsi="Angsana New" w:cs="Angsana New"/>
          <w:sz w:val="32"/>
          <w:szCs w:val="32"/>
        </w:rPr>
      </w:pPr>
      <w:r w:rsidRPr="009E3041">
        <w:rPr>
          <w:rFonts w:ascii="Angsana New" w:hAnsi="Angsana New" w:cs="Angsana New"/>
          <w:sz w:val="32"/>
          <w:szCs w:val="32"/>
        </w:rPr>
        <w:t>4</w:t>
      </w:r>
      <w:r w:rsidR="002F31D8" w:rsidRPr="009E3041">
        <w:rPr>
          <w:rFonts w:ascii="Angsana New" w:hAnsi="Angsana New" w:cs="Angsana New"/>
          <w:sz w:val="32"/>
          <w:szCs w:val="32"/>
        </w:rPr>
        <w:t>.</w:t>
      </w:r>
      <w:r w:rsidR="002F31D8" w:rsidRPr="009E3041">
        <w:rPr>
          <w:rFonts w:ascii="Angsana New" w:hAnsi="Angsana New" w:cs="Angsana New"/>
          <w:sz w:val="32"/>
          <w:szCs w:val="32"/>
          <w:cs/>
        </w:rPr>
        <w:t xml:space="preserve">ตัวอย่างการเรียกใช้ </w:t>
      </w:r>
      <w:r>
        <w:rPr>
          <w:rFonts w:ascii="Angsana New" w:hAnsi="Angsana New" w:cs="Angsana New"/>
          <w:sz w:val="32"/>
          <w:szCs w:val="32"/>
        </w:rPr>
        <w:t xml:space="preserve">Web </w:t>
      </w:r>
      <w:r w:rsidR="002F31D8" w:rsidRPr="009E3041">
        <w:rPr>
          <w:rFonts w:ascii="Angsana New" w:hAnsi="Angsana New" w:cs="Angsana New"/>
          <w:sz w:val="32"/>
          <w:szCs w:val="32"/>
          <w:cs/>
        </w:rPr>
        <w:t>Service</w:t>
      </w:r>
    </w:p>
    <w:p w:rsidR="007B1B98" w:rsidRPr="009E3041" w:rsidRDefault="009B5D17" w:rsidP="006526D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552950" cy="3676650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676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0A0A" w:rsidRPr="009E3041" w:rsidRDefault="009E3041" w:rsidP="006526DF">
      <w:pPr>
        <w:rPr>
          <w:rFonts w:ascii="Angsana New" w:hAnsi="Angsana New" w:cs="Angsana New"/>
          <w:sz w:val="32"/>
          <w:szCs w:val="32"/>
        </w:rPr>
      </w:pPr>
      <w:r w:rsidRPr="009E3041">
        <w:rPr>
          <w:rFonts w:ascii="Angsana New" w:hAnsi="Angsana New" w:cs="Angsana New"/>
          <w:sz w:val="32"/>
          <w:szCs w:val="32"/>
        </w:rPr>
        <w:t>4</w:t>
      </w:r>
      <w:r w:rsidR="001D0A0A" w:rsidRPr="009E3041">
        <w:rPr>
          <w:rFonts w:ascii="Angsana New" w:hAnsi="Angsana New" w:cs="Angsana New"/>
          <w:sz w:val="32"/>
          <w:szCs w:val="32"/>
        </w:rPr>
        <w:t xml:space="preserve">.1 </w:t>
      </w:r>
      <w:r w:rsidR="001D0A0A" w:rsidRPr="009E3041">
        <w:rPr>
          <w:rFonts w:ascii="Angsana New" w:hAnsi="Angsana New" w:cs="Angsana New"/>
          <w:sz w:val="32"/>
          <w:szCs w:val="32"/>
          <w:cs/>
        </w:rPr>
        <w:t xml:space="preserve">กรณีที่ </w:t>
      </w:r>
      <w:r w:rsidR="001D0A0A" w:rsidRPr="009E3041">
        <w:rPr>
          <w:rFonts w:ascii="Angsana New" w:hAnsi="Angsana New" w:cs="Angsana New"/>
          <w:sz w:val="32"/>
          <w:szCs w:val="32"/>
        </w:rPr>
        <w:t xml:space="preserve">Authen </w:t>
      </w:r>
      <w:r w:rsidR="001D0A0A" w:rsidRPr="009E3041">
        <w:rPr>
          <w:rFonts w:ascii="Angsana New" w:hAnsi="Angsana New" w:cs="Angsana New"/>
          <w:sz w:val="32"/>
          <w:szCs w:val="32"/>
          <w:cs/>
        </w:rPr>
        <w:t>ไม่ผ่าน ระบบแสดงข้อความ ดังนี้</w:t>
      </w:r>
    </w:p>
    <w:p w:rsidR="005A1A46" w:rsidRPr="009E3041" w:rsidRDefault="009B5D17" w:rsidP="006526DF">
      <w:pPr>
        <w:rPr>
          <w:rFonts w:ascii="Angsana New" w:hAnsi="Angsana New" w:cs="Angsana New"/>
          <w:sz w:val="32"/>
          <w:szCs w:val="32"/>
        </w:rPr>
      </w:pPr>
      <w:r w:rsidRPr="00A818E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809875" cy="238125"/>
            <wp:effectExtent l="19050" t="19050" r="952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0A0A" w:rsidRPr="009E3041" w:rsidRDefault="009E3041" w:rsidP="001D0A0A">
      <w:pPr>
        <w:rPr>
          <w:rFonts w:ascii="Angsana New" w:hAnsi="Angsana New" w:cs="Angsana New"/>
          <w:sz w:val="32"/>
          <w:szCs w:val="32"/>
        </w:rPr>
      </w:pPr>
      <w:r w:rsidRPr="009E3041">
        <w:rPr>
          <w:rFonts w:ascii="Angsana New" w:hAnsi="Angsana New" w:cs="Angsana New"/>
          <w:sz w:val="32"/>
          <w:szCs w:val="32"/>
        </w:rPr>
        <w:t>4</w:t>
      </w:r>
      <w:r w:rsidR="001D0A0A" w:rsidRPr="009E3041">
        <w:rPr>
          <w:rFonts w:ascii="Angsana New" w:hAnsi="Angsana New" w:cs="Angsana New"/>
          <w:sz w:val="32"/>
          <w:szCs w:val="32"/>
        </w:rPr>
        <w:t xml:space="preserve">.2 </w:t>
      </w:r>
      <w:r w:rsidR="001D0A0A" w:rsidRPr="009E3041">
        <w:rPr>
          <w:rFonts w:ascii="Angsana New" w:hAnsi="Angsana New" w:cs="Angsana New"/>
          <w:sz w:val="32"/>
          <w:szCs w:val="32"/>
          <w:cs/>
        </w:rPr>
        <w:t>กรณี Authen ผ่าน ระบบแสดงข้อความ ดังนี้</w:t>
      </w:r>
    </w:p>
    <w:p w:rsidR="001D0A0A" w:rsidRPr="009E3041" w:rsidRDefault="009B5D17" w:rsidP="006526DF">
      <w:pPr>
        <w:rPr>
          <w:rFonts w:ascii="Angsana New" w:hAnsi="Angsana New" w:cs="Angsana New"/>
          <w:sz w:val="32"/>
          <w:szCs w:val="32"/>
          <w:cs/>
        </w:rPr>
      </w:pPr>
      <w:r w:rsidRPr="00A818E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24525" cy="371475"/>
            <wp:effectExtent l="19050" t="1905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1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F31D8" w:rsidRDefault="001D0A0A" w:rsidP="006526DF">
      <w:pPr>
        <w:rPr>
          <w:rFonts w:ascii="Angsana New" w:hAnsi="Angsana New" w:cs="Angsana New"/>
          <w:sz w:val="32"/>
          <w:szCs w:val="32"/>
        </w:rPr>
      </w:pPr>
      <w:r w:rsidRPr="009E3041">
        <w:rPr>
          <w:rFonts w:ascii="Angsana New" w:hAnsi="Angsana New" w:cs="Angsana New"/>
          <w:sz w:val="32"/>
          <w:szCs w:val="32"/>
        </w:rPr>
        <w:t xml:space="preserve"> </w:t>
      </w:r>
    </w:p>
    <w:p w:rsidR="007B1B98" w:rsidRDefault="007B1B98" w:rsidP="006526DF">
      <w:pPr>
        <w:rPr>
          <w:rFonts w:ascii="Angsana New" w:hAnsi="Angsana New" w:cs="Angsana New"/>
          <w:sz w:val="32"/>
          <w:szCs w:val="32"/>
        </w:rPr>
      </w:pPr>
    </w:p>
    <w:p w:rsidR="007B1B98" w:rsidRDefault="007B1B98" w:rsidP="006526DF">
      <w:pPr>
        <w:rPr>
          <w:rFonts w:ascii="Angsana New" w:hAnsi="Angsana New" w:cs="Angsana New"/>
          <w:sz w:val="32"/>
          <w:szCs w:val="32"/>
        </w:rPr>
      </w:pPr>
    </w:p>
    <w:p w:rsidR="007B1B98" w:rsidRDefault="007B1B98" w:rsidP="006526DF">
      <w:pPr>
        <w:rPr>
          <w:rFonts w:ascii="Angsana New" w:hAnsi="Angsana New" w:cs="Angsana New"/>
          <w:sz w:val="32"/>
          <w:szCs w:val="32"/>
        </w:rPr>
      </w:pPr>
    </w:p>
    <w:p w:rsidR="007B1B98" w:rsidRDefault="007B1B98" w:rsidP="006526DF">
      <w:pPr>
        <w:rPr>
          <w:rFonts w:ascii="Angsana New" w:hAnsi="Angsana New" w:cs="Angsana New"/>
          <w:sz w:val="32"/>
          <w:szCs w:val="32"/>
        </w:rPr>
      </w:pPr>
    </w:p>
    <w:p w:rsidR="007B1B98" w:rsidRDefault="007B1B98" w:rsidP="006526DF">
      <w:pPr>
        <w:rPr>
          <w:rFonts w:ascii="Angsana New" w:hAnsi="Angsana New" w:cs="Angsana New"/>
          <w:b/>
          <w:bCs/>
          <w:sz w:val="32"/>
          <w:szCs w:val="32"/>
        </w:rPr>
      </w:pPr>
      <w:r w:rsidRPr="00D65373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รหัสจังหวัด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รหัสจังหวัด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ชื่อจังหวัด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10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กรุงเทพมหานคร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11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สมุทรปราการ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12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นนทบุรี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13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ปทุมธานี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14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พระนครศรีอยุธยา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15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อ่างทอง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16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ลพบุรี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17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สิงห์บุรี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18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ชัยนาท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19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สระบุรี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20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ชลบุรี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21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ระยอง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22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จันทบุรี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23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ตราด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24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ฉะเชิงเทรา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25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ปราจีนบุรี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26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นครนายก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27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สระแก้ว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30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นครราชสีมา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31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บุรีรัมย์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32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สุรินทร์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33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ศรีสะเกษ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34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อุบลราชธานี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35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ยโสธร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36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ชัยภูมิ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37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อำนาจเจริญ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38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บึงกาฬ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39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หนองบัวลำภู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40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ขอนแก่น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41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อุดรธานี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42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เลย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43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หนองคาย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44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มหาสารคาม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45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ร้อยเอ็ด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46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กาฬสินธุ์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47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สกลนคร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48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นครพนม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49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มุกดาหาร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50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เชียงใหม่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51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ลำพูน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52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ลำปาง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53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อุตรดิตถ์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54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แพร่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55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น่าน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56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พะเยา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lastRenderedPageBreak/>
              <w:t>57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เชียงราย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58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แม่ฮ่องสอน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60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นครสวรรค์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61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อุทัยธานี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62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กำแพงเพชร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63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ตาก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64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สุโขทัย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65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พิษณุโลก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66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พิจิตร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67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เพชรบูรณ์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70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ราชบุรี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71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กาญจนบุรี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72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สุพรรณบุรี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73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นครปฐม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74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สมุทรสาคร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75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สมุทรสงคราม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76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เพชรบุรี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77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ประจวบคีรีขันธ์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80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นครศรีธรรมราช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81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กระบี่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82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พังงา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83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ภูเก็ต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84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สุราษฎร์ธานี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85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ระนอง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86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ชุมพร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90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สงขลา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91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สตูล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92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ตรัง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93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พัทลุง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94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ปัตตานี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95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ยะลา</w:t>
            </w:r>
          </w:p>
        </w:tc>
      </w:tr>
      <w:tr w:rsidR="004D21C2" w:rsidRPr="004D21C2" w:rsidTr="004D21C2">
        <w:trPr>
          <w:trHeight w:val="276"/>
        </w:trPr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</w:rPr>
              <w:t>96</w:t>
            </w:r>
          </w:p>
        </w:tc>
        <w:tc>
          <w:tcPr>
            <w:tcW w:w="4621" w:type="dxa"/>
            <w:noWrap/>
            <w:hideMark/>
          </w:tcPr>
          <w:p w:rsidR="004D21C2" w:rsidRPr="004D21C2" w:rsidRDefault="004D21C2" w:rsidP="004D21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4D21C2">
              <w:rPr>
                <w:rFonts w:ascii="Tahoma" w:eastAsia="Times New Roman" w:hAnsi="Tahoma" w:cs="Tahoma"/>
                <w:color w:val="000000"/>
                <w:szCs w:val="22"/>
                <w:cs/>
              </w:rPr>
              <w:t>นราธิวาส</w:t>
            </w:r>
          </w:p>
        </w:tc>
      </w:tr>
    </w:tbl>
    <w:p w:rsidR="001D0A0A" w:rsidRPr="009E3041" w:rsidRDefault="001D0A0A" w:rsidP="006526DF">
      <w:pPr>
        <w:rPr>
          <w:rFonts w:ascii="Angsana New" w:hAnsi="Angsana New" w:cs="Angsana New"/>
          <w:sz w:val="32"/>
          <w:szCs w:val="32"/>
          <w:cs/>
        </w:rPr>
      </w:pPr>
    </w:p>
    <w:sectPr w:rsidR="001D0A0A" w:rsidRPr="009E3041" w:rsidSect="00827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7335"/>
    <w:multiLevelType w:val="hybridMultilevel"/>
    <w:tmpl w:val="7FEE3216"/>
    <w:lvl w:ilvl="0" w:tplc="6B786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522E2"/>
    <w:multiLevelType w:val="hybridMultilevel"/>
    <w:tmpl w:val="39F2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DB"/>
    <w:rsid w:val="001D0A0A"/>
    <w:rsid w:val="002F31D8"/>
    <w:rsid w:val="00327A24"/>
    <w:rsid w:val="00492434"/>
    <w:rsid w:val="004D21C2"/>
    <w:rsid w:val="004E095E"/>
    <w:rsid w:val="005A1A46"/>
    <w:rsid w:val="005B0830"/>
    <w:rsid w:val="005B770E"/>
    <w:rsid w:val="006526DF"/>
    <w:rsid w:val="006767F3"/>
    <w:rsid w:val="007360D2"/>
    <w:rsid w:val="007B1B98"/>
    <w:rsid w:val="007F072C"/>
    <w:rsid w:val="008277C2"/>
    <w:rsid w:val="009B5D17"/>
    <w:rsid w:val="009E3041"/>
    <w:rsid w:val="00A818E3"/>
    <w:rsid w:val="00CA1C25"/>
    <w:rsid w:val="00D65373"/>
    <w:rsid w:val="00E20122"/>
    <w:rsid w:val="00EE36DB"/>
    <w:rsid w:val="00F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EB897-353E-488A-9E3E-5D98A7FB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A0A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รายการย่อหน้า"/>
    <w:basedOn w:val="a"/>
    <w:uiPriority w:val="34"/>
    <w:qFormat/>
    <w:rsid w:val="006526DF"/>
    <w:pPr>
      <w:ind w:left="720"/>
      <w:contextualSpacing/>
    </w:pPr>
  </w:style>
  <w:style w:type="table" w:styleId="a4">
    <w:name w:val="Table Grid"/>
    <w:basedOn w:val="a1"/>
    <w:uiPriority w:val="59"/>
    <w:rsid w:val="0065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0A0A"/>
    <w:rPr>
      <w:rFonts w:ascii="Tahoma" w:hAnsi="Tahoma" w:cs="Angsana New"/>
      <w:sz w:val="16"/>
      <w:szCs w:val="20"/>
    </w:rPr>
  </w:style>
  <w:style w:type="character" w:styleId="a7">
    <w:name w:val="การเชื่อมโยงหลายมิติ"/>
    <w:basedOn w:val="a0"/>
    <w:uiPriority w:val="99"/>
    <w:semiHidden/>
    <w:unhideWhenUsed/>
    <w:rsid w:val="007B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cp:lastModifiedBy>manunya chaithongsri</cp:lastModifiedBy>
  <cp:revision>2</cp:revision>
  <dcterms:created xsi:type="dcterms:W3CDTF">2021-08-02T04:28:00Z</dcterms:created>
  <dcterms:modified xsi:type="dcterms:W3CDTF">2021-08-02T04:28:00Z</dcterms:modified>
</cp:coreProperties>
</file>