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4C" w:rsidRPr="00F7354C" w:rsidRDefault="00F7354C" w:rsidP="007749BB">
      <w:pPr>
        <w:pStyle w:val="ListParagraph"/>
        <w:keepNext/>
        <w:numPr>
          <w:ilvl w:val="0"/>
          <w:numId w:val="1"/>
        </w:numPr>
        <w:tabs>
          <w:tab w:val="left" w:pos="709"/>
        </w:tabs>
        <w:spacing w:before="120"/>
        <w:outlineLvl w:val="1"/>
        <w:rPr>
          <w:rFonts w:ascii="TH SarabunPSK" w:hAnsi="TH SarabunPSK" w:cs="TH SarabunPSK"/>
          <w:b/>
          <w:bCs/>
          <w:vanish/>
          <w:sz w:val="40"/>
          <w:cs/>
        </w:rPr>
      </w:pPr>
    </w:p>
    <w:p w:rsidR="00AC4D2C" w:rsidRPr="00AC4D2C" w:rsidRDefault="00AC4D2C" w:rsidP="00AC4D2C">
      <w:pPr>
        <w:ind w:hanging="142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AC4D2C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แนวทางการใช้น้ำอย่างมีประสิทธิภาพในสถานการณ์ภัยแล้ง</w:t>
      </w:r>
    </w:p>
    <w:p w:rsidR="00AC4D2C" w:rsidRPr="00AC4D2C" w:rsidRDefault="00AC4D2C" w:rsidP="00AC4D2C">
      <w:pPr>
        <w:ind w:hanging="142"/>
        <w:jc w:val="right"/>
        <w:rPr>
          <w:rFonts w:ascii="TH Sarabun New" w:hAnsi="TH Sarabun New" w:cs="TH Sarabun New"/>
          <w:color w:val="000000"/>
          <w:sz w:val="28"/>
          <w:szCs w:val="28"/>
        </w:rPr>
      </w:pPr>
      <w:r w:rsidRPr="00AC4D2C">
        <w:rPr>
          <w:rFonts w:ascii="TH Sarabun New" w:hAnsi="TH Sarabun New" w:cs="TH Sarabun New" w:hint="cs"/>
          <w:color w:val="000000"/>
          <w:sz w:val="28"/>
          <w:szCs w:val="28"/>
          <w:cs/>
        </w:rPr>
        <w:t>โดย สำนักเทคโนโลยีน้ำและสิ่งแวดล้อมโรงงาน</w:t>
      </w:r>
    </w:p>
    <w:p w:rsidR="00AC4D2C" w:rsidRPr="00AC4D2C" w:rsidRDefault="00AC4D2C" w:rsidP="00AC4D2C">
      <w:pPr>
        <w:spacing w:after="120"/>
        <w:ind w:hanging="142"/>
        <w:jc w:val="right"/>
        <w:rPr>
          <w:rFonts w:ascii="TH Sarabun New" w:hAnsi="TH Sarabun New" w:cs="TH Sarabun New"/>
          <w:color w:val="000000"/>
          <w:sz w:val="28"/>
          <w:szCs w:val="28"/>
        </w:rPr>
      </w:pPr>
      <w:r w:rsidRPr="00AC4D2C">
        <w:rPr>
          <w:rFonts w:ascii="TH Sarabun New" w:hAnsi="TH Sarabun New" w:cs="TH Sarabun New" w:hint="cs"/>
          <w:color w:val="000000"/>
          <w:sz w:val="28"/>
          <w:szCs w:val="28"/>
          <w:cs/>
        </w:rPr>
        <w:t>กรมโรงงานอุตสาหกรรม กระทรวงอุตสาหกรรม</w:t>
      </w:r>
    </w:p>
    <w:p w:rsidR="00FE3D2A" w:rsidRPr="00163425" w:rsidRDefault="008549F2" w:rsidP="00961661">
      <w:pPr>
        <w:ind w:firstLine="1276"/>
        <w:jc w:val="thaiDistribute"/>
        <w:rPr>
          <w:rFonts w:ascii="TH Sarabun New" w:hAnsi="TH Sarabun New" w:cs="TH Sarabun New"/>
          <w:b/>
          <w:bCs/>
          <w:cs/>
        </w:rPr>
      </w:pPr>
      <w:r w:rsidRPr="00163425">
        <w:rPr>
          <w:rFonts w:ascii="TH Sarabun New" w:hAnsi="TH Sarabun New" w:cs="TH Sarabun New"/>
          <w:color w:val="000000"/>
          <w:cs/>
        </w:rPr>
        <w:t>การ</w:t>
      </w:r>
      <w:r w:rsidR="005B738F" w:rsidRPr="00163425">
        <w:rPr>
          <w:rFonts w:ascii="TH Sarabun New" w:hAnsi="TH Sarabun New" w:cs="TH Sarabun New"/>
          <w:color w:val="000000"/>
          <w:cs/>
        </w:rPr>
        <w:t>หาแนวทางในการลดการใช้น้ำที่เ</w:t>
      </w:r>
      <w:r w:rsidRPr="00163425">
        <w:rPr>
          <w:rFonts w:ascii="TH Sarabun New" w:hAnsi="TH Sarabun New" w:cs="TH Sarabun New"/>
          <w:color w:val="000000"/>
          <w:cs/>
        </w:rPr>
        <w:t>หมาะสม ควร</w:t>
      </w:r>
      <w:r w:rsidR="005B738F" w:rsidRPr="00163425">
        <w:rPr>
          <w:rFonts w:ascii="TH Sarabun New" w:hAnsi="TH Sarabun New" w:cs="TH Sarabun New"/>
          <w:color w:val="000000"/>
          <w:cs/>
        </w:rPr>
        <w:t>มีการพิจารณาทางเทคนิค</w:t>
      </w:r>
      <w:r w:rsidR="002057A4" w:rsidRPr="00163425">
        <w:rPr>
          <w:rFonts w:ascii="TH Sarabun New" w:hAnsi="TH Sarabun New" w:cs="TH Sarabun New"/>
          <w:color w:val="000000"/>
          <w:cs/>
        </w:rPr>
        <w:t>ว่ามีความสอดคล้องกับระบบเดิม หรือมี</w:t>
      </w:r>
      <w:r w:rsidR="005B738F" w:rsidRPr="00163425">
        <w:rPr>
          <w:rFonts w:ascii="TH Sarabun New" w:hAnsi="TH Sarabun New" w:cs="TH Sarabun New"/>
          <w:color w:val="000000"/>
          <w:cs/>
        </w:rPr>
        <w:t>ความยากง่ายในการปรับเปลี่ยนวิธีการและการดำเนินงานของโรงงาน</w:t>
      </w:r>
      <w:r w:rsidR="00257EBF">
        <w:rPr>
          <w:rFonts w:ascii="TH Sarabun New" w:hAnsi="TH Sarabun New" w:cs="TH Sarabun New" w:hint="cs"/>
          <w:color w:val="000000"/>
          <w:cs/>
        </w:rPr>
        <w:t>ในสถานการณ์ที่ประเทศชาติประสบปัญหาภัยแล้ง</w:t>
      </w:r>
      <w:r w:rsidR="002057A4" w:rsidRPr="00163425">
        <w:rPr>
          <w:rFonts w:ascii="TH Sarabun New" w:hAnsi="TH Sarabun New" w:cs="TH Sarabun New"/>
          <w:color w:val="000000"/>
          <w:cs/>
        </w:rPr>
        <w:t xml:space="preserve"> เพื่อให้โรงงาน</w:t>
      </w:r>
      <w:r w:rsidR="00257EBF">
        <w:rPr>
          <w:rFonts w:ascii="TH Sarabun New" w:hAnsi="TH Sarabun New" w:cs="TH Sarabun New" w:hint="cs"/>
          <w:color w:val="000000"/>
          <w:cs/>
        </w:rPr>
        <w:t>มีการใช้</w:t>
      </w:r>
      <w:r w:rsidR="005B738F" w:rsidRPr="00163425">
        <w:rPr>
          <w:rFonts w:ascii="TH Sarabun New" w:hAnsi="TH Sarabun New" w:cs="TH Sarabun New"/>
          <w:color w:val="000000"/>
          <w:cs/>
        </w:rPr>
        <w:t>น้ำ</w:t>
      </w:r>
      <w:r w:rsidR="00257EBF">
        <w:rPr>
          <w:rFonts w:ascii="TH Sarabun New" w:hAnsi="TH Sarabun New" w:cs="TH Sarabun New" w:hint="cs"/>
          <w:color w:val="000000"/>
          <w:cs/>
        </w:rPr>
        <w:t>อย่างมีประสิทธิภาพ</w:t>
      </w:r>
      <w:r w:rsidR="00FE3D2A" w:rsidRPr="00163425">
        <w:rPr>
          <w:rFonts w:ascii="TH Sarabun New" w:hAnsi="TH Sarabun New" w:cs="TH Sarabun New"/>
          <w:cs/>
        </w:rPr>
        <w:t xml:space="preserve"> </w:t>
      </w:r>
      <w:r w:rsidR="00FC6F6F" w:rsidRPr="00163425">
        <w:rPr>
          <w:rFonts w:ascii="TH Sarabun New" w:hAnsi="TH Sarabun New" w:cs="TH Sarabun New"/>
          <w:cs/>
        </w:rPr>
        <w:t>สามารถแบ่งเป็นหัวข้อหลักๆ ได้ดังนี้</w:t>
      </w:r>
    </w:p>
    <w:p w:rsidR="00FC6F6F" w:rsidRPr="00163425" w:rsidRDefault="002057A4" w:rsidP="00DF6F5A">
      <w:pPr>
        <w:pStyle w:val="ListParagraph"/>
        <w:numPr>
          <w:ilvl w:val="0"/>
          <w:numId w:val="28"/>
        </w:numPr>
        <w:tabs>
          <w:tab w:val="left" w:pos="851"/>
        </w:tabs>
        <w:spacing w:before="120"/>
        <w:ind w:left="567" w:hanging="1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b/>
          <w:bCs/>
          <w:szCs w:val="32"/>
          <w:cs/>
        </w:rPr>
        <w:t>การลดการใช้น้ำของน้ำ</w:t>
      </w:r>
      <w:r w:rsidR="00FC6F6F" w:rsidRPr="00163425">
        <w:rPr>
          <w:rFonts w:ascii="TH Sarabun New" w:hAnsi="TH Sarabun New" w:cs="TH Sarabun New"/>
          <w:b/>
          <w:bCs/>
          <w:szCs w:val="32"/>
          <w:cs/>
        </w:rPr>
        <w:t>ทั่วไป</w:t>
      </w:r>
    </w:p>
    <w:p w:rsidR="00FC6F6F" w:rsidRPr="00163425" w:rsidRDefault="00FC6F6F" w:rsidP="00FC6F6F">
      <w:pPr>
        <w:ind w:firstLine="851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>การสูญเสียน้ำอย่างหนึ่งที่มักพบในโรงงานอุตสาหกรรมคือการใช้น้ำในส่วนของน้ำใช้ทั่วไป</w:t>
      </w:r>
      <w:r w:rsidR="00FE3D2A" w:rsidRPr="00163425">
        <w:rPr>
          <w:rFonts w:ascii="TH Sarabun New" w:hAnsi="TH Sarabun New" w:cs="TH Sarabun New"/>
          <w:cs/>
        </w:rPr>
        <w:t>ใน</w:t>
      </w:r>
      <w:r w:rsidRPr="00163425">
        <w:rPr>
          <w:rFonts w:ascii="TH Sarabun New" w:hAnsi="TH Sarabun New" w:cs="TH Sarabun New"/>
          <w:cs/>
        </w:rPr>
        <w:t>โรงงาน สำหรับกิจกรรมการใช้ห้องน้ำ การทำอาหาร</w:t>
      </w:r>
      <w:r w:rsidR="00301936" w:rsidRPr="00163425">
        <w:rPr>
          <w:rFonts w:ascii="TH Sarabun New" w:hAnsi="TH Sarabun New" w:cs="TH Sarabun New"/>
        </w:rPr>
        <w:t xml:space="preserve"> </w:t>
      </w:r>
      <w:r w:rsidRPr="00163425">
        <w:rPr>
          <w:rFonts w:ascii="TH Sarabun New" w:hAnsi="TH Sarabun New" w:cs="TH Sarabun New"/>
          <w:cs/>
        </w:rPr>
        <w:t xml:space="preserve">ล้างทำความสะอาดในโรงอาหาร </w:t>
      </w:r>
      <w:r w:rsidR="00301936" w:rsidRPr="00163425">
        <w:rPr>
          <w:rFonts w:ascii="TH Sarabun New" w:hAnsi="TH Sarabun New" w:cs="TH Sarabun New"/>
          <w:cs/>
        </w:rPr>
        <w:t>และ</w:t>
      </w:r>
      <w:r w:rsidRPr="00163425">
        <w:rPr>
          <w:rFonts w:ascii="TH Sarabun New" w:hAnsi="TH Sarabun New" w:cs="TH Sarabun New"/>
          <w:cs/>
        </w:rPr>
        <w:t>การรดน้ำต้นไม้ในส่วนพื้นท</w:t>
      </w:r>
      <w:r w:rsidR="00301936" w:rsidRPr="00163425">
        <w:rPr>
          <w:rFonts w:ascii="TH Sarabun New" w:hAnsi="TH Sarabun New" w:cs="TH Sarabun New"/>
          <w:cs/>
        </w:rPr>
        <w:t xml:space="preserve">ี่สีเขียวของโรงงาน </w:t>
      </w:r>
      <w:r w:rsidR="00FE3D2A" w:rsidRPr="00163425">
        <w:rPr>
          <w:rFonts w:ascii="TH Sarabun New" w:hAnsi="TH Sarabun New" w:cs="TH Sarabun New"/>
          <w:cs/>
        </w:rPr>
        <w:t>จา</w:t>
      </w:r>
      <w:r w:rsidR="0081571B" w:rsidRPr="00163425">
        <w:rPr>
          <w:rFonts w:ascii="TH Sarabun New" w:hAnsi="TH Sarabun New" w:cs="TH Sarabun New"/>
          <w:cs/>
        </w:rPr>
        <w:t>ก</w:t>
      </w:r>
      <w:r w:rsidR="00301936" w:rsidRPr="00163425">
        <w:rPr>
          <w:rFonts w:ascii="TH Sarabun New" w:hAnsi="TH Sarabun New" w:cs="TH Sarabun New"/>
          <w:cs/>
        </w:rPr>
        <w:t>การเข้าสำรวจโรงงาน พบว่าโรงงานส่วนใหญ่</w:t>
      </w:r>
      <w:r w:rsidR="002057A4" w:rsidRPr="00163425">
        <w:rPr>
          <w:rFonts w:ascii="TH Sarabun New" w:hAnsi="TH Sarabun New" w:cs="TH Sarabun New"/>
          <w:cs/>
        </w:rPr>
        <w:t>ไม่มี</w:t>
      </w:r>
      <w:r w:rsidRPr="00163425">
        <w:rPr>
          <w:rFonts w:ascii="TH Sarabun New" w:hAnsi="TH Sarabun New" w:cs="TH Sarabun New"/>
          <w:cs/>
        </w:rPr>
        <w:t>การตรวจสอบปริมาณการใช้น้ำในส่วนนี้ ซึ่งส่วน</w:t>
      </w:r>
      <w:r w:rsidR="00301936" w:rsidRPr="00163425">
        <w:rPr>
          <w:rFonts w:ascii="TH Sarabun New" w:hAnsi="TH Sarabun New" w:cs="TH Sarabun New"/>
          <w:cs/>
        </w:rPr>
        <w:t>หนึ่ง</w:t>
      </w:r>
      <w:r w:rsidR="00B2501C" w:rsidRPr="00163425">
        <w:rPr>
          <w:rFonts w:ascii="TH Sarabun New" w:hAnsi="TH Sarabun New" w:cs="TH Sarabun New"/>
          <w:cs/>
        </w:rPr>
        <w:t>มาจากไ</w:t>
      </w:r>
      <w:r w:rsidRPr="00163425">
        <w:rPr>
          <w:rFonts w:ascii="TH Sarabun New" w:hAnsi="TH Sarabun New" w:cs="TH Sarabun New"/>
          <w:cs/>
        </w:rPr>
        <w:t>ม่มีการติดตั้งมาตรวัดน้ำสำหรับการใช้น้ำในกิจกรรมต่างๆ เหล่านี้โดยเฉพาะ รวมทั้งคนทั่วไปมักคิดว่าการใช้น้ำในกิจกรรมส่วนนี้มีปริมาณที่น้อยมากเมื่อเทียบกับการใช้น้ำในกิจกรรมอื่นๆในโรงงาน แต่จากการ</w:t>
      </w:r>
      <w:r w:rsidR="00301936" w:rsidRPr="00163425">
        <w:rPr>
          <w:rFonts w:ascii="TH Sarabun New" w:hAnsi="TH Sarabun New" w:cs="TH Sarabun New"/>
          <w:cs/>
        </w:rPr>
        <w:t>ทำ</w:t>
      </w:r>
      <w:r w:rsidRPr="00163425">
        <w:rPr>
          <w:rFonts w:ascii="TH Sarabun New" w:hAnsi="TH Sarabun New" w:cs="TH Sarabun New"/>
          <w:cs/>
        </w:rPr>
        <w:t>สมดุลน้ำ พบว่าโรงงานจำนวนไม่น้อยที่มีการใช้น้ำในส่วนนี้เป็นสัดส่วนที่สูงเป็นลำดับต้นๆ</w:t>
      </w:r>
      <w:r w:rsidR="00257EBF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 xml:space="preserve">ของการใช้น้ำทั้งหมดของโรงงาน </w:t>
      </w:r>
      <w:r w:rsidR="00553DE6" w:rsidRPr="00163425">
        <w:rPr>
          <w:rFonts w:ascii="TH Sarabun New" w:hAnsi="TH Sarabun New" w:cs="TH Sarabun New"/>
          <w:cs/>
        </w:rPr>
        <w:t>ซึ่ง</w:t>
      </w:r>
      <w:r w:rsidR="00301936" w:rsidRPr="00163425">
        <w:rPr>
          <w:rFonts w:ascii="TH Sarabun New" w:hAnsi="TH Sarabun New" w:cs="TH Sarabun New"/>
          <w:cs/>
        </w:rPr>
        <w:t>สาเหตุ</w:t>
      </w:r>
      <w:r w:rsidRPr="00163425">
        <w:rPr>
          <w:rFonts w:ascii="TH Sarabun New" w:hAnsi="TH Sarabun New" w:cs="TH Sarabun New"/>
          <w:cs/>
        </w:rPr>
        <w:t>ส่วนใหญ่</w:t>
      </w:r>
      <w:r w:rsidR="00301936" w:rsidRPr="00163425">
        <w:rPr>
          <w:rFonts w:ascii="TH Sarabun New" w:hAnsi="TH Sarabun New" w:cs="TH Sarabun New"/>
          <w:cs/>
        </w:rPr>
        <w:t>ใน</w:t>
      </w:r>
      <w:r w:rsidRPr="00163425">
        <w:rPr>
          <w:rFonts w:ascii="TH Sarabun New" w:hAnsi="TH Sarabun New" w:cs="TH Sarabun New"/>
          <w:cs/>
        </w:rPr>
        <w:t>การสูญเสียน้ำใช้ทั่วไป</w:t>
      </w:r>
      <w:r w:rsidR="00301936" w:rsidRPr="00163425">
        <w:rPr>
          <w:rFonts w:ascii="TH Sarabun New" w:hAnsi="TH Sarabun New" w:cs="TH Sarabun New"/>
          <w:cs/>
        </w:rPr>
        <w:t xml:space="preserve"> มี</w:t>
      </w:r>
      <w:r w:rsidRPr="00163425">
        <w:rPr>
          <w:rFonts w:ascii="TH Sarabun New" w:hAnsi="TH Sarabun New" w:cs="TH Sarabun New"/>
          <w:cs/>
        </w:rPr>
        <w:t xml:space="preserve">ดังนี้ </w:t>
      </w:r>
    </w:p>
    <w:p w:rsidR="00FC6F6F" w:rsidRPr="00163425" w:rsidRDefault="00FC6F6F" w:rsidP="00FC6F6F">
      <w:pPr>
        <w:pStyle w:val="ListParagraph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 xml:space="preserve">มีพฤติกรรมการใช้น้ำที่ไม่เหมาะสม เช่น ใช้น้ำฉีดล้างสิ่งสกปรกบนพื้นหรืออุปกรณ์ต่างๆ </w:t>
      </w:r>
      <w:r w:rsidR="00257EBF">
        <w:rPr>
          <w:rFonts w:ascii="TH Sarabun New" w:hAnsi="TH Sarabun New" w:cs="TH Sarabun New"/>
          <w:szCs w:val="32"/>
          <w:cs/>
        </w:rPr>
        <w:br/>
      </w:r>
      <w:r w:rsidRPr="00163425">
        <w:rPr>
          <w:rFonts w:ascii="TH Sarabun New" w:hAnsi="TH Sarabun New" w:cs="TH Sarabun New"/>
          <w:szCs w:val="32"/>
          <w:cs/>
        </w:rPr>
        <w:t>แทนการกวาดหรือเช็ด</w:t>
      </w:r>
    </w:p>
    <w:p w:rsidR="00FC6F6F" w:rsidRPr="00163425" w:rsidRDefault="00FC6F6F" w:rsidP="00FC6F6F">
      <w:pPr>
        <w:pStyle w:val="ListParagraph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มีน้ำรั่วไหลจากข้อต่อ วาล์ว ท่อ หรืออุปกรณ์ที่ชำรุด โดยไม่ทำการแก้ไข</w:t>
      </w:r>
    </w:p>
    <w:p w:rsidR="00FC6F6F" w:rsidRPr="00163425" w:rsidRDefault="00FC6F6F" w:rsidP="00FC6F6F">
      <w:pPr>
        <w:pStyle w:val="ListParagraph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ใช้รดน้ำต้นไม้อย่างฟุ่มเฟือย ไม่ควบคุมดูแล</w:t>
      </w:r>
    </w:p>
    <w:p w:rsidR="00FC6F6F" w:rsidRPr="00163425" w:rsidRDefault="00FC6F6F" w:rsidP="00FC6F6F">
      <w:pPr>
        <w:pStyle w:val="ListParagraph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นำไปใช้งานผิดวัตถุประสงค์</w:t>
      </w:r>
      <w:r w:rsidR="005B4449" w:rsidRPr="00163425">
        <w:rPr>
          <w:rFonts w:ascii="TH Sarabun New" w:hAnsi="TH Sarabun New" w:cs="TH Sarabun New"/>
          <w:szCs w:val="32"/>
          <w:cs/>
        </w:rPr>
        <w:t xml:space="preserve"> เช่น </w:t>
      </w:r>
      <w:r w:rsidR="003F54C8" w:rsidRPr="00163425">
        <w:rPr>
          <w:rFonts w:ascii="TH Sarabun New" w:hAnsi="TH Sarabun New" w:cs="TH Sarabun New"/>
          <w:szCs w:val="32"/>
          <w:cs/>
        </w:rPr>
        <w:t>การต่อน้ำที่ใช้สำหรับใช้ในกระบวนการผลิตนำไปรดน้ำต้</w:t>
      </w:r>
      <w:r w:rsidR="00B2501C" w:rsidRPr="00163425">
        <w:rPr>
          <w:rFonts w:ascii="TH Sarabun New" w:hAnsi="TH Sarabun New" w:cs="TH Sarabun New"/>
          <w:szCs w:val="32"/>
          <w:cs/>
        </w:rPr>
        <w:t>นไม้</w:t>
      </w:r>
    </w:p>
    <w:p w:rsidR="00FC6F6F" w:rsidRPr="00163425" w:rsidRDefault="00FC6F6F" w:rsidP="00FC6F6F">
      <w:pPr>
        <w:ind w:firstLine="851"/>
        <w:jc w:val="thaiDistribute"/>
        <w:rPr>
          <w:rFonts w:ascii="TH Sarabun New" w:hAnsi="TH Sarabun New" w:cs="TH Sarabun New"/>
          <w:cs/>
        </w:rPr>
      </w:pPr>
      <w:r w:rsidRPr="00163425">
        <w:rPr>
          <w:rFonts w:ascii="TH Sarabun New" w:hAnsi="TH Sarabun New" w:cs="TH Sarabun New"/>
          <w:cs/>
        </w:rPr>
        <w:t xml:space="preserve">สำหรับแนวทางลดการใช้น้ำใช้ทั่วไป จะเป็นมาตรการในเชิงการจัดการ </w:t>
      </w:r>
      <w:r w:rsidR="00301936" w:rsidRPr="00163425">
        <w:rPr>
          <w:rFonts w:ascii="TH Sarabun New" w:hAnsi="TH Sarabun New" w:cs="TH Sarabun New"/>
          <w:cs/>
        </w:rPr>
        <w:t>และการตรวจสอบ</w:t>
      </w:r>
      <w:r w:rsidRPr="00163425">
        <w:rPr>
          <w:rFonts w:ascii="TH Sarabun New" w:hAnsi="TH Sarabun New" w:cs="TH Sarabun New"/>
          <w:cs/>
        </w:rPr>
        <w:t xml:space="preserve">ปริมาณการใช้น้ำ อ้างอิงเทียบกับค่าดัชนีมาตรฐานของกิจกรรมต่างๆ </w:t>
      </w:r>
      <w:r w:rsidRPr="00163425">
        <w:rPr>
          <w:rFonts w:ascii="TH Sarabun New" w:hAnsi="TH Sarabun New" w:cs="TH Sarabun New"/>
          <w:cs/>
          <w:lang w:val="th-TH"/>
        </w:rPr>
        <w:t>เช่น</w:t>
      </w:r>
      <w:r w:rsidRPr="00163425">
        <w:rPr>
          <w:rFonts w:ascii="TH Sarabun New" w:hAnsi="TH Sarabun New" w:cs="TH Sarabun New"/>
          <w:cs/>
        </w:rPr>
        <w:t xml:space="preserve"> การใช้น้ำของพนักงานในสำนักงานอยู่ที่ประมาณ 40-60 ลิตร/คน/8 ชม.</w:t>
      </w:r>
      <w:r w:rsidR="00FD6C58" w:rsidRPr="00163425">
        <w:rPr>
          <w:rFonts w:ascii="TH Sarabun New" w:hAnsi="TH Sarabun New" w:cs="TH Sarabun New"/>
          <w:cs/>
        </w:rPr>
        <w:t xml:space="preserve"> </w:t>
      </w:r>
      <w:r w:rsidRPr="00163425">
        <w:rPr>
          <w:rFonts w:ascii="TH Sarabun New" w:hAnsi="TH Sarabun New" w:cs="TH Sarabun New"/>
          <w:cs/>
          <w:lang w:val="th-TH"/>
        </w:rPr>
        <w:t>การใช้น้ำในกิจกรรมโรงอาหารอยู่ที่ 5</w:t>
      </w:r>
      <w:r w:rsidRPr="00163425">
        <w:rPr>
          <w:rFonts w:ascii="TH Sarabun New" w:hAnsi="TH Sarabun New" w:cs="TH Sarabun New"/>
          <w:cs/>
        </w:rPr>
        <w:t>0 ลิตร/คน/วัน</w:t>
      </w:r>
      <w:r w:rsidR="00FD6C58" w:rsidRPr="00163425">
        <w:rPr>
          <w:rStyle w:val="FootnoteReference"/>
          <w:rFonts w:ascii="TH Sarabun New" w:hAnsi="TH Sarabun New" w:cs="TH Sarabun New"/>
          <w:cs/>
        </w:rPr>
        <w:footnoteReference w:id="1"/>
      </w:r>
      <w:r w:rsidRPr="00163425">
        <w:rPr>
          <w:rFonts w:ascii="TH Sarabun New" w:hAnsi="TH Sarabun New" w:cs="TH Sarabun New"/>
          <w:cs/>
        </w:rPr>
        <w:t xml:space="preserve"> </w:t>
      </w:r>
      <w:r w:rsidRPr="00163425">
        <w:rPr>
          <w:rFonts w:ascii="TH Sarabun New" w:hAnsi="TH Sarabun New" w:cs="TH Sarabun New"/>
          <w:cs/>
          <w:lang w:val="th-TH"/>
        </w:rPr>
        <w:t>หรือการใช้น้ำรดน้ำต้นไม้อยู่ที่ 1.</w:t>
      </w:r>
      <w:r w:rsidRPr="00163425">
        <w:rPr>
          <w:rFonts w:ascii="TH Sarabun New" w:hAnsi="TH Sarabun New" w:cs="TH Sarabun New"/>
          <w:cs/>
        </w:rPr>
        <w:t xml:space="preserve">5 </w:t>
      </w:r>
      <w:r w:rsidRPr="00163425">
        <w:rPr>
          <w:rFonts w:ascii="TH Sarabun New" w:hAnsi="TH Sarabun New" w:cs="TH Sarabun New"/>
          <w:cs/>
          <w:lang w:val="th-TH"/>
        </w:rPr>
        <w:t>ลิตร/ตร.ม.ของพื้นที่สีเขียว/วัน</w:t>
      </w:r>
      <w:r w:rsidR="00727065" w:rsidRPr="00163425">
        <w:rPr>
          <w:rFonts w:ascii="TH Sarabun New" w:hAnsi="TH Sarabun New" w:cs="TH Sarabun New"/>
          <w:cs/>
          <w:lang w:val="th-TH"/>
        </w:rPr>
        <w:t xml:space="preserve"> </w:t>
      </w:r>
      <w:r w:rsidR="00727065" w:rsidRPr="00163425">
        <w:rPr>
          <w:rFonts w:ascii="TH Sarabun New" w:hAnsi="TH Sarabun New" w:cs="TH Sarabun New"/>
        </w:rPr>
        <w:t>(</w:t>
      </w:r>
      <w:r w:rsidR="00727065" w:rsidRPr="00163425">
        <w:rPr>
          <w:rFonts w:ascii="TH Sarabun New" w:hAnsi="TH Sarabun New" w:cs="TH Sarabun New"/>
          <w:cs/>
        </w:rPr>
        <w:t xml:space="preserve">เป็นข้อมูลทั่วไปที่ใช้สำหรับการประเมิน </w:t>
      </w:r>
      <w:r w:rsidR="00727065" w:rsidRPr="00163425">
        <w:rPr>
          <w:rFonts w:ascii="TH Sarabun New" w:hAnsi="TH Sarabun New" w:cs="TH Sarabun New"/>
        </w:rPr>
        <w:t>EIA)</w:t>
      </w:r>
      <w:r w:rsidRPr="00163425">
        <w:rPr>
          <w:rFonts w:ascii="TH Sarabun New" w:hAnsi="TH Sarabun New" w:cs="TH Sarabun New"/>
          <w:cs/>
          <w:lang w:val="th-TH"/>
        </w:rPr>
        <w:t xml:space="preserve"> เป็นต้น </w:t>
      </w:r>
      <w:r w:rsidR="00257EBF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 xml:space="preserve">หากตรวจสอบปริมาณน้ำใช้แล้วมีค่าเกินกว่าดัชนีดังกล่าว จะบ่งบอกถึงการใช้น้ำเกินความจำเป็น </w:t>
      </w:r>
      <w:r w:rsidR="00257EBF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>ควรดำเนินการแก้ไข</w:t>
      </w:r>
      <w:r w:rsidR="00D230AD" w:rsidRPr="00163425">
        <w:rPr>
          <w:rFonts w:ascii="TH Sarabun New" w:hAnsi="TH Sarabun New" w:cs="TH Sarabun New"/>
          <w:cs/>
        </w:rPr>
        <w:t xml:space="preserve"> และหาแนวทางการลดการใช้น้ำในส่วนนี้ต่อไป</w:t>
      </w:r>
      <w:r w:rsidRPr="00163425">
        <w:rPr>
          <w:rFonts w:ascii="TH Sarabun New" w:hAnsi="TH Sarabun New" w:cs="TH Sarabun New"/>
          <w:cs/>
        </w:rPr>
        <w:t xml:space="preserve"> </w:t>
      </w:r>
    </w:p>
    <w:p w:rsidR="00FC6F6F" w:rsidRPr="00163425" w:rsidRDefault="00FC6F6F" w:rsidP="00DF6F5A">
      <w:pPr>
        <w:pStyle w:val="ListParagraph"/>
        <w:numPr>
          <w:ilvl w:val="0"/>
          <w:numId w:val="29"/>
        </w:numPr>
        <w:tabs>
          <w:tab w:val="left" w:pos="851"/>
        </w:tabs>
        <w:spacing w:before="120"/>
        <w:ind w:left="567" w:hanging="1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b/>
          <w:bCs/>
          <w:szCs w:val="32"/>
          <w:cs/>
        </w:rPr>
        <w:t>การเพิ่มประสิทธิภาพการใช้</w:t>
      </w:r>
      <w:bookmarkStart w:id="0" w:name="_GoBack"/>
      <w:bookmarkEnd w:id="0"/>
      <w:r w:rsidRPr="00163425">
        <w:rPr>
          <w:rFonts w:ascii="TH Sarabun New" w:hAnsi="TH Sarabun New" w:cs="TH Sarabun New"/>
          <w:b/>
          <w:bCs/>
          <w:szCs w:val="32"/>
          <w:cs/>
        </w:rPr>
        <w:t>น้ำของอุปกรณ์ต่างๆ</w:t>
      </w:r>
      <w:r w:rsidR="009F3EEC" w:rsidRPr="00163425">
        <w:rPr>
          <w:rFonts w:ascii="TH Sarabun New" w:hAnsi="TH Sarabun New" w:cs="TH Sarabun New"/>
          <w:szCs w:val="32"/>
        </w:rPr>
        <w:t xml:space="preserve"> </w:t>
      </w:r>
      <w:r w:rsidR="009F3EEC" w:rsidRPr="00163425">
        <w:rPr>
          <w:rFonts w:ascii="TH Sarabun New" w:hAnsi="TH Sarabun New" w:cs="TH Sarabun New"/>
          <w:b/>
          <w:bCs/>
          <w:szCs w:val="32"/>
          <w:cs/>
        </w:rPr>
        <w:t>ในระบบสาธารณูปโภค</w:t>
      </w:r>
    </w:p>
    <w:p w:rsidR="00257EBF" w:rsidRPr="00163425" w:rsidRDefault="00FC6F6F" w:rsidP="00257EBF">
      <w:pPr>
        <w:ind w:firstLine="851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>ในการทำงานของอุปกรณ์ปรับ</w:t>
      </w:r>
      <w:r w:rsidR="00AD2074" w:rsidRPr="00163425">
        <w:rPr>
          <w:rFonts w:ascii="TH Sarabun New" w:hAnsi="TH Sarabun New" w:cs="TH Sarabun New"/>
          <w:cs/>
        </w:rPr>
        <w:t>สภาพน้ำและอุปกรณ์ต่างๆ ในระบบสาธารณูปโภค</w:t>
      </w:r>
      <w:r w:rsidRPr="00163425">
        <w:rPr>
          <w:rFonts w:ascii="TH Sarabun New" w:hAnsi="TH Sarabun New" w:cs="TH Sarabun New"/>
          <w:cs/>
        </w:rPr>
        <w:t xml:space="preserve"> เช่น ถังกรองทราย ระบบผลิตน้ำบริสุทธิ์ ระบบหม้อไอน้ำ ระบบหอหล่อเย็น มีการ</w:t>
      </w:r>
      <w:r w:rsidR="00C61FBC" w:rsidRPr="00163425">
        <w:rPr>
          <w:rFonts w:ascii="TH Sarabun New" w:hAnsi="TH Sarabun New" w:cs="TH Sarabun New"/>
          <w:cs/>
        </w:rPr>
        <w:t>ใช้</w:t>
      </w:r>
      <w:r w:rsidRPr="00163425">
        <w:rPr>
          <w:rFonts w:ascii="TH Sarabun New" w:hAnsi="TH Sarabun New" w:cs="TH Sarabun New"/>
          <w:cs/>
        </w:rPr>
        <w:t xml:space="preserve">น้ำเพื่อวัตถุประสงค์ที่แตกต่างกัน เช่น </w:t>
      </w:r>
      <w:r w:rsidR="00C61FBC" w:rsidRPr="00163425">
        <w:rPr>
          <w:rFonts w:ascii="TH Sarabun New" w:hAnsi="TH Sarabun New" w:cs="TH Sarabun New"/>
          <w:cs/>
        </w:rPr>
        <w:t xml:space="preserve">ใช้เพื่อระบายความร้อนจากกระบวนการผลิต </w:t>
      </w:r>
      <w:r w:rsidRPr="00163425">
        <w:rPr>
          <w:rFonts w:ascii="TH Sarabun New" w:hAnsi="TH Sarabun New" w:cs="TH Sarabun New"/>
          <w:cs/>
        </w:rPr>
        <w:t>ใช้สำหรับล้างเพื่อกำจัดความสกปรก ใช้เพื่อควบคุมปริมาณสารละลายไม่ให้มีสูงเกินไปจนเป็นปั</w:t>
      </w:r>
      <w:r w:rsidR="00257EBF">
        <w:rPr>
          <w:rFonts w:ascii="TH Sarabun New" w:hAnsi="TH Sarabun New" w:cs="TH Sarabun New"/>
          <w:cs/>
        </w:rPr>
        <w:t>ญหากับระบบ</w:t>
      </w:r>
      <w:r w:rsidRPr="00163425">
        <w:rPr>
          <w:rFonts w:ascii="TH Sarabun New" w:hAnsi="TH Sarabun New" w:cs="TH Sarabun New"/>
          <w:cs/>
        </w:rPr>
        <w:t>หรืออุปกรณ์  แนวทางการลดการสูญเสียน้ำจากอุปกรณ์แต่ละชนิดมีดังนี้</w:t>
      </w:r>
    </w:p>
    <w:p w:rsidR="00FC6F6F" w:rsidRPr="00163425" w:rsidRDefault="00FC6F6F" w:rsidP="00430F77">
      <w:pPr>
        <w:pStyle w:val="ListParagraph"/>
        <w:numPr>
          <w:ilvl w:val="0"/>
          <w:numId w:val="30"/>
        </w:numPr>
        <w:tabs>
          <w:tab w:val="left" w:pos="1134"/>
        </w:tabs>
        <w:ind w:left="851" w:firstLine="0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ระบบถังกรองทรายหรือถังกรองมัลติมีเดีย</w:t>
      </w:r>
      <w:r w:rsidR="00B95ACF" w:rsidRPr="00163425">
        <w:rPr>
          <w:rFonts w:ascii="TH Sarabun New" w:hAnsi="TH Sarabun New" w:cs="TH Sarabun New"/>
          <w:szCs w:val="32"/>
        </w:rPr>
        <w:t xml:space="preserve"> (Sand filter/Multimedia filter)</w:t>
      </w:r>
    </w:p>
    <w:p w:rsidR="00FC6F6F" w:rsidRPr="00163425" w:rsidRDefault="00FC6F6F" w:rsidP="00CC7B40">
      <w:pPr>
        <w:ind w:firstLine="1134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>ขั้นตอนการปฏิบัติงานปกติของโรงงานส่วนใหญ่มักกำหนดเกณฑ์ในการล้างย้อนของถังกรองทรายและถังกรองมัลติมีเดีย โดยใช้เวลากำหนดความถี่สำหรับการล้างย้อน ซึ่งเป็น</w:t>
      </w:r>
      <w:r w:rsidR="00C61FBC" w:rsidRPr="00163425">
        <w:rPr>
          <w:rFonts w:ascii="TH Sarabun New" w:hAnsi="TH Sarabun New" w:cs="TH Sarabun New"/>
          <w:cs/>
        </w:rPr>
        <w:t>วิธีกำหนดเกณฑ์การล้างย้อนที่ไม่สอดคล้อง</w:t>
      </w:r>
      <w:r w:rsidRPr="00163425">
        <w:rPr>
          <w:rFonts w:ascii="TH Sarabun New" w:hAnsi="TH Sarabun New" w:cs="TH Sarabun New"/>
          <w:cs/>
        </w:rPr>
        <w:t>กับลักษณะการสะสมของสารแขวนลอยในถังกรองที่</w:t>
      </w:r>
      <w:r w:rsidR="00301936" w:rsidRPr="00163425">
        <w:rPr>
          <w:rFonts w:ascii="TH Sarabun New" w:hAnsi="TH Sarabun New" w:cs="TH Sarabun New"/>
          <w:cs/>
        </w:rPr>
        <w:t>เกิด ส่งผลให้</w:t>
      </w:r>
      <w:r w:rsidR="00C61FBC" w:rsidRPr="00163425">
        <w:rPr>
          <w:rFonts w:ascii="TH Sarabun New" w:hAnsi="TH Sarabun New" w:cs="TH Sarabun New"/>
          <w:cs/>
        </w:rPr>
        <w:t>มี</w:t>
      </w:r>
      <w:r w:rsidRPr="00163425">
        <w:rPr>
          <w:rFonts w:ascii="TH Sarabun New" w:hAnsi="TH Sarabun New" w:cs="TH Sarabun New"/>
          <w:cs/>
        </w:rPr>
        <w:t>ความถี่ในการล้างย้อน</w:t>
      </w:r>
      <w:r w:rsidRPr="00163425">
        <w:rPr>
          <w:rFonts w:ascii="TH Sarabun New" w:hAnsi="TH Sarabun New" w:cs="TH Sarabun New"/>
          <w:cs/>
        </w:rPr>
        <w:lastRenderedPageBreak/>
        <w:t>มากเกินไป เป็นผลให้เกิดการสูญเสียน้ำมากขึ้น การกำหนดความถี่การล้างย้อนที่เหมาะสมควรใช้เกณฑ์</w:t>
      </w:r>
      <w:r w:rsidR="00257EBF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>ค่าความดันแตกต่าง (</w:t>
      </w:r>
      <w:r w:rsidRPr="00163425">
        <w:rPr>
          <w:rFonts w:ascii="TH Sarabun New" w:hAnsi="TH Sarabun New" w:cs="TH Sarabun New"/>
        </w:rPr>
        <w:t xml:space="preserve">Differential Pressure) </w:t>
      </w:r>
      <w:r w:rsidRPr="00163425">
        <w:rPr>
          <w:rFonts w:ascii="TH Sarabun New" w:hAnsi="TH Sarabun New" w:cs="TH Sarabun New"/>
          <w:cs/>
        </w:rPr>
        <w:t>และกำหนดค่าความดันแตกต่างที่เหมาะสมควรอยู่ในช่วงระหว่าง 0.5-1.0 บาร์</w:t>
      </w:r>
      <w:r w:rsidR="00217525" w:rsidRPr="00163425">
        <w:rPr>
          <w:rStyle w:val="FootnoteReference"/>
          <w:rFonts w:ascii="TH Sarabun New" w:hAnsi="TH Sarabun New" w:cs="TH Sarabun New"/>
          <w:cs/>
        </w:rPr>
        <w:footnoteReference w:id="2"/>
      </w:r>
      <w:r w:rsidRPr="00163425">
        <w:rPr>
          <w:rFonts w:ascii="TH Sarabun New" w:hAnsi="TH Sarabun New" w:cs="TH Sarabun New"/>
          <w:cs/>
        </w:rPr>
        <w:t xml:space="preserve"> สำหรับเป็นเงื่อนไขการล้างย้อนของถังแต่ละใบ </w:t>
      </w:r>
      <w:r w:rsidR="00CC7B40" w:rsidRPr="00163425">
        <w:rPr>
          <w:rFonts w:ascii="TH Sarabun New" w:hAnsi="TH Sarabun New" w:cs="TH Sarabun New"/>
          <w:cs/>
        </w:rPr>
        <w:t>และระยะเวลาในการล้างย้อนแต่ละครั้ง</w:t>
      </w:r>
      <w:r w:rsidR="00257EBF">
        <w:rPr>
          <w:rFonts w:ascii="TH Sarabun New" w:hAnsi="TH Sarabun New" w:cs="TH Sarabun New"/>
          <w:cs/>
        </w:rPr>
        <w:br/>
      </w:r>
      <w:r w:rsidR="00CC7B40" w:rsidRPr="00163425">
        <w:rPr>
          <w:rFonts w:ascii="TH Sarabun New" w:hAnsi="TH Sarabun New" w:cs="TH Sarabun New"/>
          <w:cs/>
        </w:rPr>
        <w:t xml:space="preserve">ควรกำหนดด้วยความใสของน้ำที่ออกจากถังกรอง </w:t>
      </w:r>
      <w:r w:rsidRPr="00163425">
        <w:rPr>
          <w:rFonts w:ascii="TH Sarabun New" w:hAnsi="TH Sarabun New" w:cs="TH Sarabun New"/>
          <w:cs/>
        </w:rPr>
        <w:t>ดังนั้นการลดการใช้น้ำในร</w:t>
      </w:r>
      <w:r w:rsidR="00C61FBC" w:rsidRPr="00163425">
        <w:rPr>
          <w:rFonts w:ascii="TH Sarabun New" w:hAnsi="TH Sarabun New" w:cs="TH Sarabun New"/>
          <w:cs/>
        </w:rPr>
        <w:t>ะบบถังกรองทรายหรือมัลติมีเดีย ควร</w:t>
      </w:r>
      <w:r w:rsidRPr="00163425">
        <w:rPr>
          <w:rFonts w:ascii="TH Sarabun New" w:hAnsi="TH Sarabun New" w:cs="TH Sarabun New"/>
          <w:cs/>
        </w:rPr>
        <w:t>ใช้การเลือกเกณฑ์และเวลาในการล้างย้อนให้สอดคล้องกับสภาวะการทำงานจริง ทำให้ความถี่ในการ</w:t>
      </w:r>
      <w:r w:rsidR="00257EBF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>ล้างย้อน และปริมาณน้ำที่ใช้ในการล้างย้อนแต่ละครั้งลดลง สามารถช่วยลดการสูญเสียน้ำในระบบถังกรองได้</w:t>
      </w:r>
    </w:p>
    <w:p w:rsidR="00FC6F6F" w:rsidRPr="00163425" w:rsidRDefault="00A51D3B" w:rsidP="00FC6F6F">
      <w:pPr>
        <w:pStyle w:val="ListParagraph"/>
        <w:numPr>
          <w:ilvl w:val="0"/>
          <w:numId w:val="30"/>
        </w:numPr>
        <w:tabs>
          <w:tab w:val="left" w:pos="1276"/>
        </w:tabs>
        <w:ind w:left="993" w:firstLine="0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ระบบผลิตน้ำอาร์โอ</w:t>
      </w:r>
      <w:r w:rsidR="003F4964" w:rsidRPr="00163425">
        <w:rPr>
          <w:rFonts w:ascii="TH Sarabun New" w:hAnsi="TH Sarabun New" w:cs="TH Sarabun New"/>
          <w:szCs w:val="32"/>
          <w:cs/>
        </w:rPr>
        <w:t xml:space="preserve"> </w:t>
      </w:r>
      <w:r w:rsidR="003F4964" w:rsidRPr="00163425">
        <w:rPr>
          <w:rFonts w:ascii="TH Sarabun New" w:hAnsi="TH Sarabun New" w:cs="TH Sarabun New"/>
          <w:szCs w:val="32"/>
        </w:rPr>
        <w:t>(Reverse Osmosis)</w:t>
      </w:r>
    </w:p>
    <w:p w:rsidR="001C249B" w:rsidRPr="00163425" w:rsidRDefault="00CC7B40" w:rsidP="00FC6F6F">
      <w:pPr>
        <w:ind w:firstLine="1276"/>
        <w:jc w:val="thaiDistribute"/>
        <w:rPr>
          <w:rFonts w:ascii="TH Sarabun New" w:hAnsi="TH Sarabun New" w:cs="TH Sarabun New"/>
          <w:cs/>
        </w:rPr>
      </w:pPr>
      <w:r w:rsidRPr="00163425">
        <w:rPr>
          <w:rFonts w:ascii="TH Sarabun New" w:hAnsi="TH Sarabun New" w:cs="TH Sarabun New"/>
          <w:cs/>
        </w:rPr>
        <w:t>ในปัจจุบันโรงงานส่วนใหญ่ได้มีการติดตั้งระบบผลิตน้ำ</w:t>
      </w:r>
      <w:r w:rsidR="00FC6F6F" w:rsidRPr="00163425">
        <w:rPr>
          <w:rFonts w:ascii="TH Sarabun New" w:hAnsi="TH Sarabun New" w:cs="TH Sarabun New"/>
          <w:cs/>
        </w:rPr>
        <w:t xml:space="preserve"> </w:t>
      </w:r>
      <w:r w:rsidR="00FC6F6F" w:rsidRPr="00163425">
        <w:rPr>
          <w:rFonts w:ascii="TH Sarabun New" w:hAnsi="TH Sarabun New" w:cs="TH Sarabun New"/>
        </w:rPr>
        <w:t>RO</w:t>
      </w:r>
      <w:r w:rsidRPr="00163425">
        <w:rPr>
          <w:rFonts w:ascii="TH Sarabun New" w:hAnsi="TH Sarabun New" w:cs="TH Sarabun New"/>
          <w:cs/>
        </w:rPr>
        <w:t xml:space="preserve"> </w:t>
      </w:r>
      <w:r w:rsidR="00FC6F6F" w:rsidRPr="00163425">
        <w:rPr>
          <w:rFonts w:ascii="TH Sarabun New" w:hAnsi="TH Sarabun New" w:cs="TH Sarabun New"/>
        </w:rPr>
        <w:t xml:space="preserve"> </w:t>
      </w:r>
      <w:r w:rsidRPr="00163425">
        <w:rPr>
          <w:rFonts w:ascii="TH Sarabun New" w:hAnsi="TH Sarabun New" w:cs="TH Sarabun New"/>
          <w:cs/>
        </w:rPr>
        <w:t xml:space="preserve">แต่โรงงานยังขาดความรู้ความเข้าใจในระบบผลิตน้ำ </w:t>
      </w:r>
      <w:r w:rsidRPr="00163425">
        <w:rPr>
          <w:rFonts w:ascii="TH Sarabun New" w:hAnsi="TH Sarabun New" w:cs="TH Sarabun New"/>
        </w:rPr>
        <w:t xml:space="preserve">RO </w:t>
      </w:r>
      <w:r w:rsidRPr="00163425">
        <w:rPr>
          <w:rFonts w:ascii="TH Sarabun New" w:hAnsi="TH Sarabun New" w:cs="TH Sarabun New"/>
          <w:cs/>
        </w:rPr>
        <w:t xml:space="preserve">โดยปกติแล้วระบบผลิตน้ำ </w:t>
      </w:r>
      <w:r w:rsidRPr="00163425">
        <w:rPr>
          <w:rFonts w:ascii="TH Sarabun New" w:hAnsi="TH Sarabun New" w:cs="TH Sarabun New"/>
        </w:rPr>
        <w:t xml:space="preserve">RO </w:t>
      </w:r>
      <w:r w:rsidR="00FC6F6F" w:rsidRPr="00163425">
        <w:rPr>
          <w:rFonts w:ascii="TH Sarabun New" w:hAnsi="TH Sarabun New" w:cs="TH Sarabun New"/>
          <w:cs/>
        </w:rPr>
        <w:t xml:space="preserve">จะมีการระบายน้ำทิ้งออกมาตลอดเวลา โดยปริมาณน้ำระบายทิ้งจากระบบสามารถอ้างอิงได้จากค่า </w:t>
      </w:r>
      <w:r w:rsidR="00A51D3B" w:rsidRPr="00163425">
        <w:rPr>
          <w:rFonts w:ascii="TH Sarabun New" w:hAnsi="TH Sarabun New" w:cs="TH Sarabun New"/>
        </w:rPr>
        <w:t>%R</w:t>
      </w:r>
      <w:r w:rsidR="00FC6F6F" w:rsidRPr="00163425">
        <w:rPr>
          <w:rFonts w:ascii="TH Sarabun New" w:hAnsi="TH Sarabun New" w:cs="TH Sarabun New"/>
        </w:rPr>
        <w:t xml:space="preserve">ecovery  </w:t>
      </w:r>
      <w:r w:rsidR="001C249B" w:rsidRPr="00163425">
        <w:rPr>
          <w:rFonts w:ascii="TH Sarabun New" w:hAnsi="TH Sarabun New" w:cs="TH Sarabun New"/>
          <w:cs/>
        </w:rPr>
        <w:t xml:space="preserve">โดยคำนวณได้จาก </w:t>
      </w:r>
    </w:p>
    <w:tbl>
      <w:tblPr>
        <w:tblW w:w="0" w:type="auto"/>
        <w:tblCellSpacing w:w="15" w:type="dxa"/>
        <w:tblInd w:w="2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4"/>
        <w:gridCol w:w="204"/>
        <w:gridCol w:w="219"/>
      </w:tblGrid>
      <w:tr w:rsidR="001C249B" w:rsidRPr="00163425" w:rsidTr="001C24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249B" w:rsidRPr="00163425" w:rsidRDefault="00A51D3B" w:rsidP="001C249B">
            <w:pPr>
              <w:rPr>
                <w:rFonts w:ascii="TH Sarabun New" w:hAnsi="TH Sarabun New" w:cs="TH Sarabun New"/>
              </w:rPr>
            </w:pPr>
            <w:r w:rsidRPr="00163425">
              <w:rPr>
                <w:rFonts w:ascii="TH Sarabun New" w:hAnsi="TH Sarabun New" w:cs="TH Sarabun New"/>
              </w:rPr>
              <w:t xml:space="preserve">% Recovery = </w:t>
            </w:r>
            <w:r w:rsidR="001C249B" w:rsidRPr="00163425">
              <w:rPr>
                <w:rFonts w:ascii="TH Sarabun New" w:hAnsi="TH Sarabun New" w:cs="TH Sarabun New"/>
              </w:rPr>
              <w:t>(Permeate Flow /Feed Flow) x (100)</w:t>
            </w:r>
          </w:p>
        </w:tc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249B" w:rsidRPr="00163425" w:rsidRDefault="001C249B" w:rsidP="001C249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249B" w:rsidRPr="00163425" w:rsidRDefault="001C249B" w:rsidP="001C249B">
            <w:pPr>
              <w:rPr>
                <w:rFonts w:ascii="TH Sarabun New" w:hAnsi="TH Sarabun New" w:cs="TH Sarabun New"/>
                <w:color w:val="0E3E3E"/>
              </w:rPr>
            </w:pPr>
          </w:p>
        </w:tc>
      </w:tr>
    </w:tbl>
    <w:p w:rsidR="00FC6F6F" w:rsidRPr="00163425" w:rsidRDefault="00FC6F6F" w:rsidP="00FC6F6F">
      <w:pPr>
        <w:ind w:firstLine="1276"/>
        <w:jc w:val="thaiDistribute"/>
        <w:rPr>
          <w:rFonts w:ascii="TH Sarabun New" w:hAnsi="TH Sarabun New" w:cs="TH Sarabun New"/>
          <w:cs/>
        </w:rPr>
      </w:pPr>
      <w:r w:rsidRPr="00163425">
        <w:rPr>
          <w:rFonts w:ascii="TH Sarabun New" w:hAnsi="TH Sarabun New" w:cs="TH Sarabun New"/>
          <w:cs/>
        </w:rPr>
        <w:t>ถ้า</w:t>
      </w:r>
      <w:r w:rsidR="00A51D3B" w:rsidRPr="00163425">
        <w:rPr>
          <w:rFonts w:ascii="TH Sarabun New" w:hAnsi="TH Sarabun New" w:cs="TH Sarabun New"/>
          <w:cs/>
        </w:rPr>
        <w:t xml:space="preserve">สามารถเพิ่มค่า </w:t>
      </w:r>
      <w:r w:rsidR="00A51D3B" w:rsidRPr="00163425">
        <w:rPr>
          <w:rFonts w:ascii="TH Sarabun New" w:hAnsi="TH Sarabun New" w:cs="TH Sarabun New"/>
        </w:rPr>
        <w:t xml:space="preserve">%Recovery </w:t>
      </w:r>
      <w:r w:rsidR="00A51D3B" w:rsidRPr="00163425">
        <w:rPr>
          <w:rFonts w:ascii="TH Sarabun New" w:hAnsi="TH Sarabun New" w:cs="TH Sarabun New"/>
          <w:cs/>
        </w:rPr>
        <w:t>ให้สูงขึ้นจากค่าปัจจุบันได้</w:t>
      </w:r>
      <w:r w:rsidRPr="00163425">
        <w:rPr>
          <w:rFonts w:ascii="TH Sarabun New" w:hAnsi="TH Sarabun New" w:cs="TH Sarabun New"/>
          <w:cs/>
        </w:rPr>
        <w:t xml:space="preserve"> ปริมาณน้ำที่ระบายทิ้งของระบบจะลดลง ซึ่งค่า </w:t>
      </w:r>
      <w:r w:rsidR="00A51D3B" w:rsidRPr="00163425">
        <w:rPr>
          <w:rFonts w:ascii="TH Sarabun New" w:hAnsi="TH Sarabun New" w:cs="TH Sarabun New"/>
        </w:rPr>
        <w:t>%R</w:t>
      </w:r>
      <w:r w:rsidRPr="00163425">
        <w:rPr>
          <w:rFonts w:ascii="TH Sarabun New" w:hAnsi="TH Sarabun New" w:cs="TH Sarabun New"/>
        </w:rPr>
        <w:t xml:space="preserve">ecovery </w:t>
      </w:r>
      <w:r w:rsidRPr="00163425">
        <w:rPr>
          <w:rFonts w:ascii="TH Sarabun New" w:hAnsi="TH Sarabun New" w:cs="TH Sarabun New"/>
          <w:cs/>
        </w:rPr>
        <w:t>ที่เหมาะสมของแต่ละระบบจะขึ้นอยู่กับหลายปัจจัย เช่น ปริมาณสารละลายใน</w:t>
      </w:r>
      <w:r w:rsidR="00257EBF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 xml:space="preserve">น้ำป้อน </w:t>
      </w:r>
      <w:r w:rsidR="00CC7B40" w:rsidRPr="00163425">
        <w:rPr>
          <w:rFonts w:ascii="TH Sarabun New" w:hAnsi="TH Sarabun New" w:cs="TH Sarabun New"/>
          <w:cs/>
        </w:rPr>
        <w:t>การ</w:t>
      </w:r>
      <w:r w:rsidRPr="00163425">
        <w:rPr>
          <w:rFonts w:ascii="TH Sarabun New" w:hAnsi="TH Sarabun New" w:cs="TH Sarabun New"/>
          <w:cs/>
        </w:rPr>
        <w:t xml:space="preserve">ปรับสภาพน้ำก่อนเข้าระบบ </w:t>
      </w:r>
      <w:r w:rsidRPr="00163425">
        <w:rPr>
          <w:rFonts w:ascii="TH Sarabun New" w:hAnsi="TH Sarabun New" w:cs="TH Sarabun New"/>
        </w:rPr>
        <w:t xml:space="preserve">RO </w:t>
      </w:r>
      <w:r w:rsidRPr="00163425">
        <w:rPr>
          <w:rFonts w:ascii="TH Sarabun New" w:hAnsi="TH Sarabun New" w:cs="TH Sarabun New"/>
          <w:cs/>
          <w:lang w:val="th-TH"/>
        </w:rPr>
        <w:t xml:space="preserve">การเลือกใช้สารเคมีเพื่อป้องกันเมมเบรน </w:t>
      </w:r>
      <w:r w:rsidRPr="00163425">
        <w:rPr>
          <w:rFonts w:ascii="TH Sarabun New" w:hAnsi="TH Sarabun New" w:cs="TH Sarabun New"/>
          <w:cs/>
        </w:rPr>
        <w:t xml:space="preserve">และระยะห่างของการล้างเมมเบรนที่ต้องการ  แต่โดยทั่วไป ระบบ </w:t>
      </w:r>
      <w:r w:rsidRPr="00163425">
        <w:rPr>
          <w:rFonts w:ascii="TH Sarabun New" w:hAnsi="TH Sarabun New" w:cs="TH Sarabun New"/>
        </w:rPr>
        <w:t xml:space="preserve">RO </w:t>
      </w:r>
      <w:r w:rsidRPr="00163425">
        <w:rPr>
          <w:rFonts w:ascii="TH Sarabun New" w:hAnsi="TH Sarabun New" w:cs="TH Sarabun New"/>
          <w:cs/>
          <w:lang w:val="th-TH"/>
        </w:rPr>
        <w:t>ที่มีการออกแบบ และดูแลอย่างถูกต้อง ควรมี</w:t>
      </w:r>
      <w:r w:rsidR="00257EBF">
        <w:rPr>
          <w:rFonts w:ascii="TH Sarabun New" w:hAnsi="TH Sarabun New" w:cs="TH Sarabun New"/>
          <w:cs/>
          <w:lang w:val="th-TH"/>
        </w:rPr>
        <w:br/>
      </w:r>
      <w:r w:rsidRPr="00163425">
        <w:rPr>
          <w:rFonts w:ascii="TH Sarabun New" w:hAnsi="TH Sarabun New" w:cs="TH Sarabun New"/>
          <w:cs/>
          <w:lang w:val="th-TH"/>
        </w:rPr>
        <w:t xml:space="preserve">ค่า </w:t>
      </w:r>
      <w:r w:rsidRPr="00163425">
        <w:rPr>
          <w:rFonts w:ascii="TH Sarabun New" w:hAnsi="TH Sarabun New" w:cs="TH Sarabun New"/>
        </w:rPr>
        <w:t xml:space="preserve">%Recovery </w:t>
      </w:r>
      <w:r w:rsidRPr="00163425">
        <w:rPr>
          <w:rFonts w:ascii="TH Sarabun New" w:hAnsi="TH Sarabun New" w:cs="TH Sarabun New"/>
          <w:cs/>
        </w:rPr>
        <w:t xml:space="preserve"> อยู่ในช่วง </w:t>
      </w:r>
      <w:r w:rsidRPr="00163425">
        <w:rPr>
          <w:rFonts w:ascii="TH Sarabun New" w:hAnsi="TH Sarabun New" w:cs="TH Sarabun New"/>
        </w:rPr>
        <w:t>70-80%</w:t>
      </w:r>
      <w:r w:rsidR="00727065" w:rsidRPr="00163425">
        <w:rPr>
          <w:rFonts w:ascii="TH Sarabun New" w:hAnsi="TH Sarabun New" w:cs="TH Sarabun New"/>
        </w:rPr>
        <w:t xml:space="preserve"> (</w:t>
      </w:r>
      <w:r w:rsidR="00727065" w:rsidRPr="00163425">
        <w:rPr>
          <w:rFonts w:ascii="TH Sarabun New" w:hAnsi="TH Sarabun New" w:cs="TH Sarabun New"/>
          <w:cs/>
        </w:rPr>
        <w:t>เป็นค่ามาตรฐานทั่วไปจากผู้ผลิต</w:t>
      </w:r>
      <w:r w:rsidR="00727065" w:rsidRPr="00163425">
        <w:rPr>
          <w:rFonts w:ascii="TH Sarabun New" w:hAnsi="TH Sarabun New" w:cs="TH Sarabun New"/>
        </w:rPr>
        <w:t>/</w:t>
      </w:r>
      <w:r w:rsidR="00727065" w:rsidRPr="00163425">
        <w:rPr>
          <w:rFonts w:ascii="TH Sarabun New" w:hAnsi="TH Sarabun New" w:cs="TH Sarabun New"/>
          <w:cs/>
        </w:rPr>
        <w:t xml:space="preserve">จำหน่ายระบบ </w:t>
      </w:r>
      <w:r w:rsidR="00727065" w:rsidRPr="00163425">
        <w:rPr>
          <w:rFonts w:ascii="TH Sarabun New" w:hAnsi="TH Sarabun New" w:cs="TH Sarabun New"/>
        </w:rPr>
        <w:t>RO</w:t>
      </w:r>
      <w:r w:rsidR="00FE5A2A" w:rsidRPr="00163425">
        <w:rPr>
          <w:rFonts w:ascii="TH Sarabun New" w:hAnsi="TH Sarabun New" w:cs="TH Sarabun New"/>
        </w:rPr>
        <w:t xml:space="preserve"> </w:t>
      </w:r>
      <w:r w:rsidR="00FE5A2A" w:rsidRPr="00163425">
        <w:rPr>
          <w:rFonts w:ascii="TH Sarabun New" w:hAnsi="TH Sarabun New" w:cs="TH Sarabun New"/>
          <w:cs/>
        </w:rPr>
        <w:t>สามารถทำได้</w:t>
      </w:r>
      <w:r w:rsidR="00727065" w:rsidRPr="00163425">
        <w:rPr>
          <w:rFonts w:ascii="TH Sarabun New" w:hAnsi="TH Sarabun New" w:cs="TH Sarabun New"/>
        </w:rPr>
        <w:t>)</w:t>
      </w:r>
      <w:r w:rsidRPr="00163425">
        <w:rPr>
          <w:rFonts w:ascii="TH Sarabun New" w:hAnsi="TH Sarabun New" w:cs="TH Sarabun New"/>
        </w:rPr>
        <w:t xml:space="preserve"> </w:t>
      </w:r>
      <w:r w:rsidRPr="00163425">
        <w:rPr>
          <w:rFonts w:ascii="TH Sarabun New" w:hAnsi="TH Sarabun New" w:cs="TH Sarabun New"/>
          <w:cs/>
        </w:rPr>
        <w:t>ดังนั้นแนวทางกา</w:t>
      </w:r>
      <w:r w:rsidRPr="00163425">
        <w:rPr>
          <w:rFonts w:ascii="TH Sarabun New" w:hAnsi="TH Sarabun New" w:cs="TH Sarabun New"/>
          <w:cs/>
          <w:lang w:val="th-TH"/>
        </w:rPr>
        <w:t>รลดการ</w:t>
      </w:r>
      <w:r w:rsidRPr="00163425">
        <w:rPr>
          <w:rFonts w:ascii="TH Sarabun New" w:hAnsi="TH Sarabun New" w:cs="TH Sarabun New"/>
          <w:cs/>
        </w:rPr>
        <w:t xml:space="preserve">ใช้น้ำของระบบนี้ จึงเน้นไปที่การควบคุมคุณภาพน้ำป้อนให้มีคุณภาพดีอย่างต่อเนื่อง และมีการตรวจสอบ Parameter </w:t>
      </w:r>
      <w:r w:rsidRPr="00163425">
        <w:rPr>
          <w:rFonts w:ascii="TH Sarabun New" w:hAnsi="TH Sarabun New" w:cs="TH Sarabun New"/>
          <w:cs/>
          <w:lang w:val="th-TH"/>
        </w:rPr>
        <w:t xml:space="preserve">ที่สำคัญอย่างสม่ำเสมอ เช่น ค่า </w:t>
      </w:r>
      <w:r w:rsidRPr="00163425">
        <w:rPr>
          <w:rFonts w:ascii="TH Sarabun New" w:hAnsi="TH Sarabun New" w:cs="TH Sarabun New"/>
          <w:cs/>
        </w:rPr>
        <w:t>SDI</w:t>
      </w:r>
      <w:r w:rsidR="00246093" w:rsidRPr="00163425">
        <w:rPr>
          <w:rFonts w:ascii="TH Sarabun New" w:hAnsi="TH Sarabun New" w:cs="TH Sarabun New"/>
          <w:cs/>
        </w:rPr>
        <w:t xml:space="preserve"> </w:t>
      </w:r>
      <w:r w:rsidR="00246093" w:rsidRPr="00163425">
        <w:rPr>
          <w:rFonts w:ascii="TH Sarabun New" w:hAnsi="TH Sarabun New" w:cs="TH Sarabun New"/>
        </w:rPr>
        <w:t>(Silt Density Index)</w:t>
      </w:r>
      <w:r w:rsidRPr="00163425">
        <w:rPr>
          <w:rFonts w:ascii="TH Sarabun New" w:hAnsi="TH Sarabun New" w:cs="TH Sarabun New"/>
          <w:cs/>
        </w:rPr>
        <w:t xml:space="preserve"> </w:t>
      </w:r>
      <w:r w:rsidRPr="00163425">
        <w:rPr>
          <w:rFonts w:ascii="TH Sarabun New" w:hAnsi="TH Sarabun New" w:cs="TH Sarabun New"/>
          <w:cs/>
          <w:lang w:val="th-TH"/>
        </w:rPr>
        <w:t xml:space="preserve">ค่า </w:t>
      </w:r>
      <w:r w:rsidRPr="00163425">
        <w:rPr>
          <w:rFonts w:ascii="TH Sarabun New" w:hAnsi="TH Sarabun New" w:cs="TH Sarabun New"/>
          <w:cs/>
        </w:rPr>
        <w:t xml:space="preserve">Bacteria Count  </w:t>
      </w:r>
      <w:r w:rsidRPr="00163425">
        <w:rPr>
          <w:rFonts w:ascii="TH Sarabun New" w:hAnsi="TH Sarabun New" w:cs="TH Sarabun New"/>
          <w:cs/>
          <w:lang w:val="th-TH"/>
        </w:rPr>
        <w:t xml:space="preserve">ค่า </w:t>
      </w:r>
      <w:r w:rsidR="0050122A" w:rsidRPr="00163425">
        <w:rPr>
          <w:rFonts w:ascii="TH Sarabun New" w:hAnsi="TH Sarabun New" w:cs="TH Sarabun New"/>
        </w:rPr>
        <w:t>Iron</w:t>
      </w:r>
      <w:r w:rsidR="00A51D3B" w:rsidRPr="00163425">
        <w:rPr>
          <w:rFonts w:ascii="TH Sarabun New" w:hAnsi="TH Sarabun New" w:cs="TH Sarabun New"/>
        </w:rPr>
        <w:t xml:space="preserve"> (</w:t>
      </w:r>
      <w:r w:rsidR="00A51D3B" w:rsidRPr="00163425">
        <w:rPr>
          <w:rFonts w:ascii="TH Sarabun New" w:hAnsi="TH Sarabun New" w:cs="TH Sarabun New"/>
          <w:cs/>
        </w:rPr>
        <w:t>Fe</w:t>
      </w:r>
      <w:r w:rsidR="00B5414C" w:rsidRPr="00163425">
        <w:rPr>
          <w:rFonts w:ascii="TH Sarabun New" w:hAnsi="TH Sarabun New" w:cs="TH Sarabun New"/>
          <w:vertAlign w:val="superscript"/>
          <w:cs/>
        </w:rPr>
        <w:t>2</w:t>
      </w:r>
      <w:r w:rsidR="00A51D3B" w:rsidRPr="00163425">
        <w:rPr>
          <w:rFonts w:ascii="TH Sarabun New" w:hAnsi="TH Sarabun New" w:cs="TH Sarabun New"/>
          <w:vertAlign w:val="superscript"/>
        </w:rPr>
        <w:t>+</w:t>
      </w:r>
      <w:r w:rsidR="00A51D3B" w:rsidRPr="00163425">
        <w:rPr>
          <w:rFonts w:ascii="TH Sarabun New" w:hAnsi="TH Sarabun New" w:cs="TH Sarabun New"/>
        </w:rPr>
        <w:t>)</w:t>
      </w:r>
      <w:r w:rsidR="00261DF7" w:rsidRPr="00163425">
        <w:rPr>
          <w:rFonts w:ascii="TH Sarabun New" w:hAnsi="TH Sarabun New" w:cs="TH Sarabun New"/>
        </w:rPr>
        <w:t xml:space="preserve"> </w:t>
      </w:r>
      <w:r w:rsidR="00261DF7" w:rsidRPr="00163425">
        <w:rPr>
          <w:rFonts w:ascii="TH Sarabun New" w:hAnsi="TH Sarabun New" w:cs="TH Sarabun New"/>
          <w:cs/>
        </w:rPr>
        <w:t xml:space="preserve">ค่า </w:t>
      </w:r>
      <w:r w:rsidR="0050122A" w:rsidRPr="00163425">
        <w:rPr>
          <w:rFonts w:ascii="TH Sarabun New" w:hAnsi="TH Sarabun New" w:cs="TH Sarabun New"/>
        </w:rPr>
        <w:t>Manganese</w:t>
      </w:r>
      <w:r w:rsidR="00261DF7" w:rsidRPr="00163425">
        <w:rPr>
          <w:rFonts w:ascii="TH Sarabun New" w:hAnsi="TH Sarabun New" w:cs="TH Sarabun New"/>
          <w:cs/>
        </w:rPr>
        <w:t xml:space="preserve"> </w:t>
      </w:r>
      <w:r w:rsidR="00261DF7" w:rsidRPr="00163425">
        <w:rPr>
          <w:rFonts w:ascii="TH Sarabun New" w:hAnsi="TH Sarabun New" w:cs="TH Sarabun New"/>
        </w:rPr>
        <w:t>(</w:t>
      </w:r>
      <w:r w:rsidR="00261DF7" w:rsidRPr="00163425">
        <w:rPr>
          <w:rFonts w:ascii="TH Sarabun New" w:hAnsi="TH Sarabun New" w:cs="TH Sarabun New"/>
          <w:cs/>
        </w:rPr>
        <w:t>Mn</w:t>
      </w:r>
      <w:r w:rsidR="00261DF7" w:rsidRPr="00163425">
        <w:rPr>
          <w:rFonts w:ascii="TH Sarabun New" w:hAnsi="TH Sarabun New" w:cs="TH Sarabun New"/>
          <w:vertAlign w:val="superscript"/>
        </w:rPr>
        <w:t>2+</w:t>
      </w:r>
      <w:r w:rsidR="00261DF7" w:rsidRPr="00163425">
        <w:rPr>
          <w:rFonts w:ascii="TH Sarabun New" w:hAnsi="TH Sarabun New" w:cs="TH Sarabun New"/>
        </w:rPr>
        <w:t xml:space="preserve">) </w:t>
      </w:r>
      <w:r w:rsidR="00261DF7" w:rsidRPr="00163425">
        <w:rPr>
          <w:rFonts w:ascii="TH Sarabun New" w:hAnsi="TH Sarabun New" w:cs="TH Sarabun New"/>
          <w:cs/>
        </w:rPr>
        <w:t xml:space="preserve">ค่า </w:t>
      </w:r>
      <w:r w:rsidR="0050122A" w:rsidRPr="00163425">
        <w:rPr>
          <w:rFonts w:ascii="TH Sarabun New" w:hAnsi="TH Sarabun New" w:cs="TH Sarabun New"/>
        </w:rPr>
        <w:t>Aluminum</w:t>
      </w:r>
      <w:r w:rsidR="00261DF7" w:rsidRPr="00163425">
        <w:rPr>
          <w:rFonts w:ascii="TH Sarabun New" w:hAnsi="TH Sarabun New" w:cs="TH Sarabun New"/>
          <w:cs/>
        </w:rPr>
        <w:t xml:space="preserve"> </w:t>
      </w:r>
      <w:r w:rsidR="00261DF7" w:rsidRPr="00163425">
        <w:rPr>
          <w:rFonts w:ascii="TH Sarabun New" w:hAnsi="TH Sarabun New" w:cs="TH Sarabun New"/>
        </w:rPr>
        <w:t>(</w:t>
      </w:r>
      <w:r w:rsidR="00261DF7" w:rsidRPr="00163425">
        <w:rPr>
          <w:rFonts w:ascii="TH Sarabun New" w:hAnsi="TH Sarabun New" w:cs="TH Sarabun New"/>
          <w:cs/>
        </w:rPr>
        <w:t>Al</w:t>
      </w:r>
      <w:r w:rsidR="00261DF7" w:rsidRPr="00163425">
        <w:rPr>
          <w:rFonts w:ascii="TH Sarabun New" w:hAnsi="TH Sarabun New" w:cs="TH Sarabun New"/>
          <w:vertAlign w:val="superscript"/>
        </w:rPr>
        <w:t>3+</w:t>
      </w:r>
      <w:r w:rsidR="00261DF7" w:rsidRPr="00163425">
        <w:rPr>
          <w:rFonts w:ascii="TH Sarabun New" w:hAnsi="TH Sarabun New" w:cs="TH Sarabun New"/>
        </w:rPr>
        <w:t>)</w:t>
      </w:r>
      <w:r w:rsidRPr="00163425">
        <w:rPr>
          <w:rFonts w:ascii="TH Sarabun New" w:hAnsi="TH Sarabun New" w:cs="TH Sarabun New"/>
          <w:cs/>
        </w:rPr>
        <w:t xml:space="preserve"> </w:t>
      </w:r>
      <w:r w:rsidRPr="00163425">
        <w:rPr>
          <w:rFonts w:ascii="TH Sarabun New" w:hAnsi="TH Sarabun New" w:cs="TH Sarabun New"/>
          <w:cs/>
          <w:lang w:val="th-TH"/>
        </w:rPr>
        <w:t>เป็นต้น</w:t>
      </w:r>
      <w:r w:rsidR="0019110F" w:rsidRPr="00163425">
        <w:rPr>
          <w:rFonts w:ascii="TH Sarabun New" w:hAnsi="TH Sarabun New" w:cs="TH Sarabun New"/>
          <w:cs/>
        </w:rPr>
        <w:t xml:space="preserve"> </w:t>
      </w:r>
    </w:p>
    <w:p w:rsidR="00FC6F6F" w:rsidRPr="00163425" w:rsidRDefault="00FC6F6F" w:rsidP="00FC6F6F">
      <w:pPr>
        <w:pStyle w:val="ListParagraph"/>
        <w:numPr>
          <w:ilvl w:val="0"/>
          <w:numId w:val="30"/>
        </w:numPr>
        <w:tabs>
          <w:tab w:val="left" w:pos="1276"/>
        </w:tabs>
        <w:ind w:hanging="87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ระบบหม้อไอน้ำ</w:t>
      </w:r>
      <w:r w:rsidR="00B95ACF" w:rsidRPr="00163425">
        <w:rPr>
          <w:rFonts w:ascii="TH Sarabun New" w:hAnsi="TH Sarabun New" w:cs="TH Sarabun New"/>
          <w:szCs w:val="32"/>
        </w:rPr>
        <w:t xml:space="preserve"> (Boiler)</w:t>
      </w:r>
    </w:p>
    <w:p w:rsidR="00961661" w:rsidRPr="00163425" w:rsidRDefault="00FC6F6F" w:rsidP="00FC6F6F">
      <w:pPr>
        <w:ind w:firstLine="1276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>ในระบบหม้อไอน้ำการสูญเสียน้ำจะเกิดขึ้นใน</w:t>
      </w:r>
      <w:r w:rsidRPr="00163425">
        <w:rPr>
          <w:rFonts w:ascii="TH Sarabun New" w:hAnsi="TH Sarabun New" w:cs="TH Sarabun New"/>
        </w:rPr>
        <w:t xml:space="preserve"> 2 </w:t>
      </w:r>
      <w:r w:rsidRPr="00163425">
        <w:rPr>
          <w:rFonts w:ascii="TH Sarabun New" w:hAnsi="TH Sarabun New" w:cs="TH Sarabun New"/>
          <w:cs/>
        </w:rPr>
        <w:t>จุดใหญ่ คือ จากการระบายน้ำทิ้งเพื่อควบคุมปริมาณสารละลายและ</w:t>
      </w:r>
      <w:r w:rsidR="00B95ACF" w:rsidRPr="00163425">
        <w:rPr>
          <w:rFonts w:ascii="TH Sarabun New" w:hAnsi="TH Sarabun New" w:cs="TH Sarabun New"/>
          <w:cs/>
        </w:rPr>
        <w:t>ควบคุม</w:t>
      </w:r>
      <w:r w:rsidRPr="00163425">
        <w:rPr>
          <w:rFonts w:ascii="TH Sarabun New" w:hAnsi="TH Sarabun New" w:cs="TH Sarabun New"/>
          <w:cs/>
        </w:rPr>
        <w:t>คุณภาพน้ำในหม้อไอน้ำให้เป็นไปตามมาตรฐาน มีวัตถุประสงค์เพื่อป้องกันการกัดกร่อนและการเกิดตะกรันในส่วนของหม้อไอน้ำ รวมทั้งควบคุมคุณภาพไอน้ำที่ผลิตได้ให้เหมาะสมกับ</w:t>
      </w:r>
      <w:r w:rsidR="00AC7392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 xml:space="preserve">การนำไปใช้ในจุดต่างๆ อีกจุดหนึ่งที่มักเกิดการสูญเสียน้ำ คือ การสูญเสียน้ำคอนเดนเสทจากอุปกรณ์ </w:t>
      </w:r>
      <w:r w:rsidRPr="00163425">
        <w:rPr>
          <w:rFonts w:ascii="TH Sarabun New" w:hAnsi="TH Sarabun New" w:cs="TH Sarabun New"/>
        </w:rPr>
        <w:t xml:space="preserve">Steam trap </w:t>
      </w:r>
      <w:r w:rsidRPr="00163425">
        <w:rPr>
          <w:rFonts w:ascii="TH Sarabun New" w:hAnsi="TH Sarabun New" w:cs="TH Sarabun New"/>
          <w:cs/>
        </w:rPr>
        <w:t xml:space="preserve">และน้ำคอนเดนเสทที่ไม่สามารถนำกลับมาใช้ใหม่ได้ เนื่องจากเกิดการปนเปื้อนหรือเกิดจากข้อจำกัดของระบบ เช่นไม่มีระบบท่อสำหรับนำกลับมาหรือมีแรงดันไม่เพียงพอนำกลับมายังจุดใช้งาน </w:t>
      </w:r>
    </w:p>
    <w:p w:rsidR="00FC6F6F" w:rsidRPr="00163425" w:rsidRDefault="00AD7373" w:rsidP="00FC6F6F">
      <w:pPr>
        <w:ind w:firstLine="1276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>ดังนั้น</w:t>
      </w:r>
      <w:r w:rsidR="00FC6F6F" w:rsidRPr="00163425">
        <w:rPr>
          <w:rFonts w:ascii="TH Sarabun New" w:hAnsi="TH Sarabun New" w:cs="TH Sarabun New"/>
          <w:cs/>
        </w:rPr>
        <w:t>แนวทาง</w:t>
      </w:r>
      <w:r w:rsidR="002E5FFC" w:rsidRPr="00163425">
        <w:rPr>
          <w:rFonts w:ascii="TH Sarabun New" w:hAnsi="TH Sarabun New" w:cs="TH Sarabun New"/>
          <w:cs/>
        </w:rPr>
        <w:t>ของ</w:t>
      </w:r>
      <w:r w:rsidR="00FC6F6F" w:rsidRPr="00163425">
        <w:rPr>
          <w:rFonts w:ascii="TH Sarabun New" w:hAnsi="TH Sarabun New" w:cs="TH Sarabun New"/>
          <w:cs/>
        </w:rPr>
        <w:t>การลดการระบายน้ำทิ้ง</w:t>
      </w:r>
      <w:r w:rsidR="002E5FFC" w:rsidRPr="00163425">
        <w:rPr>
          <w:rFonts w:ascii="TH Sarabun New" w:hAnsi="TH Sarabun New" w:cs="TH Sarabun New"/>
          <w:cs/>
        </w:rPr>
        <w:t>จากหม้อไอน้ำ</w:t>
      </w:r>
      <w:r w:rsidR="00FC6F6F" w:rsidRPr="00163425">
        <w:rPr>
          <w:rFonts w:ascii="TH Sarabun New" w:hAnsi="TH Sarabun New" w:cs="TH Sarabun New"/>
          <w:cs/>
        </w:rPr>
        <w:t>จะพิจารณาจากคุณภาพน้ำระบายทิ้งว่ามีค่าใกล้เคียงกับ</w:t>
      </w:r>
      <w:r w:rsidR="002E5FFC" w:rsidRPr="00163425">
        <w:rPr>
          <w:rFonts w:ascii="TH Sarabun New" w:hAnsi="TH Sarabun New" w:cs="TH Sarabun New"/>
          <w:cs/>
        </w:rPr>
        <w:t>เกณฑ์</w:t>
      </w:r>
      <w:r w:rsidR="00FC6F6F" w:rsidRPr="00163425">
        <w:rPr>
          <w:rFonts w:ascii="TH Sarabun New" w:hAnsi="TH Sarabun New" w:cs="TH Sarabun New"/>
          <w:cs/>
        </w:rPr>
        <w:t>คุณภาพน้ำหม้อไอน้ำ</w:t>
      </w:r>
      <w:r w:rsidR="002E5FFC" w:rsidRPr="00163425">
        <w:rPr>
          <w:rFonts w:ascii="TH Sarabun New" w:hAnsi="TH Sarabun New" w:cs="TH Sarabun New"/>
          <w:cs/>
        </w:rPr>
        <w:t>ตามมาตรฐาน</w:t>
      </w:r>
      <w:r w:rsidR="00FC6F6F" w:rsidRPr="00163425">
        <w:rPr>
          <w:rFonts w:ascii="TH Sarabun New" w:hAnsi="TH Sarabun New" w:cs="TH Sarabun New"/>
          <w:cs/>
        </w:rPr>
        <w:t>ที่ใช้อ้างอิงอย่างไร ควบคู่ไปกับคุณภาพของไอน้ำที่ผลิตได้ ถ้าคุณภาพน้ำ</w:t>
      </w:r>
      <w:r w:rsidR="002E5FFC" w:rsidRPr="00163425">
        <w:rPr>
          <w:rFonts w:ascii="TH Sarabun New" w:hAnsi="TH Sarabun New" w:cs="TH Sarabun New"/>
          <w:cs/>
        </w:rPr>
        <w:t>ระบายทิ้ง</w:t>
      </w:r>
      <w:r w:rsidR="00FC6F6F" w:rsidRPr="00163425">
        <w:rPr>
          <w:rFonts w:ascii="TH Sarabun New" w:hAnsi="TH Sarabun New" w:cs="TH Sarabun New"/>
          <w:cs/>
        </w:rPr>
        <w:t>ยังต่ำกว่าเกณฑ์มาตรฐาน</w:t>
      </w:r>
      <w:r w:rsidR="002E5FFC" w:rsidRPr="00163425">
        <w:rPr>
          <w:rFonts w:ascii="TH Sarabun New" w:hAnsi="TH Sarabun New" w:cs="TH Sarabun New"/>
          <w:cs/>
        </w:rPr>
        <w:t>ที่อ้างอิง</w:t>
      </w:r>
      <w:r w:rsidR="00FC6F6F" w:rsidRPr="00163425">
        <w:rPr>
          <w:rFonts w:ascii="TH Sarabun New" w:hAnsi="TH Sarabun New" w:cs="TH Sarabun New"/>
          <w:cs/>
        </w:rPr>
        <w:t xml:space="preserve">และคุณภาพไอน้ำยังอยู่ในเกณฑ์ แสดงว่าระบบนั้นๆ ยังสามารถลดการระบายน้ำทิ้งได้  </w:t>
      </w:r>
      <w:r w:rsidR="002E5FFC" w:rsidRPr="00163425">
        <w:rPr>
          <w:rFonts w:ascii="TH Sarabun New" w:hAnsi="TH Sarabun New" w:cs="TH Sarabun New"/>
          <w:cs/>
        </w:rPr>
        <w:t>และควบคุม</w:t>
      </w:r>
      <w:r w:rsidR="00FC6F6F" w:rsidRPr="00163425">
        <w:rPr>
          <w:rFonts w:ascii="TH Sarabun New" w:hAnsi="TH Sarabun New" w:cs="TH Sarabun New"/>
          <w:cs/>
        </w:rPr>
        <w:t>คุณภาพน้ำป้อนเข้าระบบหม้อไอน้ำให้มีคุณภาพดีอย่างต่อเนื่อง ก็สามารถทำให้ลดเกิดการสิ้นเปลืองน้ำและพลังงานได้</w:t>
      </w:r>
    </w:p>
    <w:p w:rsidR="00141593" w:rsidRPr="00163425" w:rsidRDefault="00FC6F6F" w:rsidP="00163425">
      <w:pPr>
        <w:ind w:firstLine="1276"/>
        <w:jc w:val="thaiDistribute"/>
        <w:rPr>
          <w:rFonts w:ascii="TH Sarabun New" w:hAnsi="TH Sarabun New" w:cs="TH Sarabun New"/>
          <w:cs/>
        </w:rPr>
      </w:pPr>
      <w:r w:rsidRPr="00163425">
        <w:rPr>
          <w:rFonts w:ascii="TH Sarabun New" w:hAnsi="TH Sarabun New" w:cs="TH Sarabun New"/>
          <w:cs/>
        </w:rPr>
        <w:t xml:space="preserve">สำหรับการลดการสูญเสียน้ำคอนเดนเสท สามารถทำได้หลายแนวทาง เช่น การตรวจสอบอุปกรณ์ </w:t>
      </w:r>
      <w:r w:rsidR="002E5FFC" w:rsidRPr="00163425">
        <w:rPr>
          <w:rFonts w:ascii="TH Sarabun New" w:hAnsi="TH Sarabun New" w:cs="TH Sarabun New"/>
        </w:rPr>
        <w:t>Steam</w:t>
      </w:r>
      <w:r w:rsidRPr="00163425">
        <w:rPr>
          <w:rFonts w:ascii="TH Sarabun New" w:hAnsi="TH Sarabun New" w:cs="TH Sarabun New"/>
        </w:rPr>
        <w:t xml:space="preserve"> trap </w:t>
      </w:r>
      <w:r w:rsidRPr="00163425">
        <w:rPr>
          <w:rFonts w:ascii="TH Sarabun New" w:hAnsi="TH Sarabun New" w:cs="TH Sarabun New"/>
          <w:cs/>
        </w:rPr>
        <w:t>ให้สมบูรณ์พร้อมใช้งานอยู่เสมอเพื่อลดการสูญเสียไอน้ำโดยไม่จำเป็น อีกแนวทางหนึ่งที่ควรดำเนินการ คือ พยายาม</w:t>
      </w:r>
      <w:r w:rsidR="00AD7373" w:rsidRPr="00163425">
        <w:rPr>
          <w:rFonts w:ascii="TH Sarabun New" w:hAnsi="TH Sarabun New" w:cs="TH Sarabun New"/>
          <w:cs/>
        </w:rPr>
        <w:t>นำ</w:t>
      </w:r>
      <w:r w:rsidRPr="00163425">
        <w:rPr>
          <w:rFonts w:ascii="TH Sarabun New" w:hAnsi="TH Sarabun New" w:cs="TH Sarabun New"/>
          <w:cs/>
        </w:rPr>
        <w:t>น้ำคอนเดนเสท</w:t>
      </w:r>
      <w:r w:rsidR="00AD7373" w:rsidRPr="00163425">
        <w:rPr>
          <w:rFonts w:ascii="TH Sarabun New" w:hAnsi="TH Sarabun New" w:cs="TH Sarabun New"/>
          <w:cs/>
        </w:rPr>
        <w:t>ที่ผ่านการใช้</w:t>
      </w:r>
      <w:r w:rsidRPr="00163425">
        <w:rPr>
          <w:rFonts w:ascii="TH Sarabun New" w:hAnsi="TH Sarabun New" w:cs="TH Sarabun New"/>
          <w:cs/>
        </w:rPr>
        <w:t>งาน</w:t>
      </w:r>
      <w:r w:rsidR="00AD7373" w:rsidRPr="00163425">
        <w:rPr>
          <w:rFonts w:ascii="TH Sarabun New" w:hAnsi="TH Sarabun New" w:cs="TH Sarabun New"/>
          <w:cs/>
        </w:rPr>
        <w:t>กลับมาเป็นน้ำป้อนหม้อไอน้ำ</w:t>
      </w:r>
      <w:r w:rsidRPr="00163425">
        <w:rPr>
          <w:rFonts w:ascii="TH Sarabun New" w:hAnsi="TH Sarabun New" w:cs="TH Sarabun New"/>
          <w:cs/>
        </w:rPr>
        <w:t xml:space="preserve"> </w:t>
      </w:r>
      <w:r w:rsidR="00AD7373" w:rsidRPr="00163425">
        <w:rPr>
          <w:rFonts w:ascii="TH Sarabun New" w:hAnsi="TH Sarabun New" w:cs="TH Sarabun New"/>
          <w:cs/>
        </w:rPr>
        <w:t>เนื่องจาก</w:t>
      </w:r>
      <w:r w:rsidR="00AC7392">
        <w:rPr>
          <w:rFonts w:ascii="TH Sarabun New" w:hAnsi="TH Sarabun New" w:cs="TH Sarabun New"/>
          <w:cs/>
        </w:rPr>
        <w:br/>
      </w:r>
      <w:r w:rsidR="00AD7373" w:rsidRPr="00163425">
        <w:rPr>
          <w:rFonts w:ascii="TH Sarabun New" w:hAnsi="TH Sarabun New" w:cs="TH Sarabun New"/>
          <w:cs/>
        </w:rPr>
        <w:t>น้ำคอนเดนเสทที่ไม่มีการปนเปื้อนจะมีคุณภาพดีเทียบเท่าน้ำกลั่น ส่งผลให้ลดการใช้น้ำและพลังงานอีกด้วย</w:t>
      </w:r>
    </w:p>
    <w:p w:rsidR="00FC6F6F" w:rsidRPr="00163425" w:rsidRDefault="00FC6F6F" w:rsidP="00FC6F6F">
      <w:pPr>
        <w:pStyle w:val="ListParagraph"/>
        <w:numPr>
          <w:ilvl w:val="0"/>
          <w:numId w:val="30"/>
        </w:numPr>
        <w:tabs>
          <w:tab w:val="left" w:pos="1276"/>
        </w:tabs>
        <w:ind w:hanging="87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lastRenderedPageBreak/>
        <w:t>ระบบหอหล่อเย็น</w:t>
      </w:r>
      <w:r w:rsidR="00605109" w:rsidRPr="00163425">
        <w:rPr>
          <w:rFonts w:ascii="TH Sarabun New" w:hAnsi="TH Sarabun New" w:cs="TH Sarabun New"/>
          <w:szCs w:val="32"/>
        </w:rPr>
        <w:t xml:space="preserve"> (Cooling)</w:t>
      </w:r>
    </w:p>
    <w:p w:rsidR="00FC6F6F" w:rsidRPr="00163425" w:rsidRDefault="00FC6F6F" w:rsidP="00FC6F6F">
      <w:pPr>
        <w:ind w:firstLine="1276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 xml:space="preserve">น้ำที่ป้อนเข้าสู่ระบบหอหล่อเย็น จะถูกนำไปใช้สำหรับวัตถุประสงค์หลักๆ </w:t>
      </w:r>
      <w:r w:rsidRPr="00163425">
        <w:rPr>
          <w:rFonts w:ascii="TH Sarabun New" w:hAnsi="TH Sarabun New" w:cs="TH Sarabun New"/>
        </w:rPr>
        <w:t xml:space="preserve">2 </w:t>
      </w:r>
      <w:r w:rsidRPr="00163425">
        <w:rPr>
          <w:rFonts w:ascii="TH Sarabun New" w:hAnsi="TH Sarabun New" w:cs="TH Sarabun New"/>
          <w:cs/>
        </w:rPr>
        <w:t>ส่วน คือใช้ในการระเหยกลายเป็นไอเพื่อดึงความร้อนออกไปจากระบบ และใช้ในการระบายทิ้ง</w:t>
      </w:r>
      <w:r w:rsidR="002E5FFC" w:rsidRPr="00163425">
        <w:rPr>
          <w:rFonts w:ascii="TH Sarabun New" w:hAnsi="TH Sarabun New" w:cs="TH Sarabun New"/>
          <w:cs/>
        </w:rPr>
        <w:t>เพื่อ</w:t>
      </w:r>
      <w:r w:rsidRPr="00163425">
        <w:rPr>
          <w:rFonts w:ascii="TH Sarabun New" w:hAnsi="TH Sarabun New" w:cs="TH Sarabun New"/>
          <w:cs/>
        </w:rPr>
        <w:t>ควบคุมปริมาณสารละลายในน้ำหล่อเย็นให้อยู่ในปริมาณที่เหมาะสมเพื่อควบคุมการกัดกร่อน การเกิดตะกรันหรือการอุดตัน และปริมาณ</w:t>
      </w:r>
      <w:r w:rsidR="00AC7392">
        <w:rPr>
          <w:rFonts w:ascii="TH Sarabun New" w:hAnsi="TH Sarabun New" w:cs="TH Sarabun New"/>
          <w:cs/>
        </w:rPr>
        <w:br/>
      </w:r>
      <w:r w:rsidRPr="00163425">
        <w:rPr>
          <w:rFonts w:ascii="TH Sarabun New" w:hAnsi="TH Sarabun New" w:cs="TH Sarabun New"/>
          <w:cs/>
        </w:rPr>
        <w:t xml:space="preserve">จุลชีพในน้ำไม่ให้กระทบต่อการใช้งานและอุปกรณ์ต่างๆ ในระบบน้ำหล่อเย็น </w:t>
      </w:r>
    </w:p>
    <w:p w:rsidR="00553DE6" w:rsidRPr="00163425" w:rsidRDefault="002E5FFC" w:rsidP="00FC6F6F">
      <w:pPr>
        <w:ind w:firstLine="1276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>แนวทาง</w:t>
      </w:r>
      <w:r w:rsidR="00FC6F6F" w:rsidRPr="00163425">
        <w:rPr>
          <w:rFonts w:ascii="TH Sarabun New" w:hAnsi="TH Sarabun New" w:cs="TH Sarabun New"/>
          <w:cs/>
        </w:rPr>
        <w:t>การลดการใช้น้ำ</w:t>
      </w:r>
      <w:r w:rsidRPr="00163425">
        <w:rPr>
          <w:rFonts w:ascii="TH Sarabun New" w:hAnsi="TH Sarabun New" w:cs="TH Sarabun New"/>
          <w:cs/>
        </w:rPr>
        <w:t>ในระบบ</w:t>
      </w:r>
      <w:r w:rsidR="00FC6F6F" w:rsidRPr="00163425">
        <w:rPr>
          <w:rFonts w:ascii="TH Sarabun New" w:hAnsi="TH Sarabun New" w:cs="TH Sarabun New"/>
          <w:cs/>
        </w:rPr>
        <w:t>จะทำได้โดยการลดการระบายน้ำทิ้งเป็นหลัก เพราะไม่สามารถลดการใช้น้ำในส่วนของการระเหยกลายเป็นไอได้ เนื่องจากอัตราการระเหยน้ำของระบบขึ้นอยู่กับภาระการใช้งานของกระบวนการผลิต  ยกเว้นแต่ปรับเปลี่ยนระบบจากการระบายความร้อนด้วยน้ำเป็นการระบายความร้อนด้วยอากาศ จึงจะช่วยลดการสูญเสียน้ำจากการระเหยได้ เมื่อทำการลดการระบายน้ำทิ้งจากระบบ</w:t>
      </w:r>
      <w:r w:rsidRPr="00163425">
        <w:rPr>
          <w:rFonts w:ascii="TH Sarabun New" w:hAnsi="TH Sarabun New" w:cs="TH Sarabun New"/>
          <w:cs/>
        </w:rPr>
        <w:t>จะ</w:t>
      </w:r>
      <w:r w:rsidR="00FC6F6F" w:rsidRPr="00163425">
        <w:rPr>
          <w:rFonts w:ascii="TH Sarabun New" w:hAnsi="TH Sarabun New" w:cs="TH Sarabun New"/>
          <w:cs/>
        </w:rPr>
        <w:t>ทำให้ความเข้มข้นของสารละลายในน้ำหล่อเย็นเพิ่มสูงขึ้น ในอุตสาหกรรมทั่วไประดับความเข้มข้นของสารละลาย จะประเมินโดยใช้ค่าวัฏจักรความเข้มข้น</w:t>
      </w:r>
      <w:r w:rsidR="00AD6FF0" w:rsidRPr="00163425">
        <w:rPr>
          <w:rFonts w:ascii="TH Sarabun New" w:hAnsi="TH Sarabun New" w:cs="TH Sarabun New"/>
          <w:cs/>
        </w:rPr>
        <w:t xml:space="preserve"> </w:t>
      </w:r>
      <w:r w:rsidR="00AD6FF0" w:rsidRPr="00163425">
        <w:rPr>
          <w:rFonts w:ascii="TH Sarabun New" w:hAnsi="TH Sarabun New" w:cs="TH Sarabun New"/>
        </w:rPr>
        <w:t>(Cycle</w:t>
      </w:r>
      <w:r w:rsidR="002B085F" w:rsidRPr="00163425">
        <w:rPr>
          <w:rFonts w:ascii="TH Sarabun New" w:hAnsi="TH Sarabun New" w:cs="TH Sarabun New"/>
        </w:rPr>
        <w:t xml:space="preserve"> of concentration</w:t>
      </w:r>
      <w:r w:rsidR="00AD6FF0" w:rsidRPr="00163425">
        <w:rPr>
          <w:rFonts w:ascii="TH Sarabun New" w:hAnsi="TH Sarabun New" w:cs="TH Sarabun New"/>
        </w:rPr>
        <w:t xml:space="preserve">) </w:t>
      </w:r>
      <w:r w:rsidR="00FC6F6F" w:rsidRPr="00163425">
        <w:rPr>
          <w:rFonts w:ascii="TH Sarabun New" w:hAnsi="TH Sarabun New" w:cs="TH Sarabun New"/>
          <w:cs/>
        </w:rPr>
        <w:t>หรือค่าการนำไฟฟ้า</w:t>
      </w:r>
      <w:r w:rsidR="00AD6FF0" w:rsidRPr="00163425">
        <w:rPr>
          <w:rFonts w:ascii="TH Sarabun New" w:hAnsi="TH Sarabun New" w:cs="TH Sarabun New"/>
          <w:cs/>
        </w:rPr>
        <w:t xml:space="preserve"> </w:t>
      </w:r>
      <w:r w:rsidR="00AD6FF0" w:rsidRPr="00163425">
        <w:rPr>
          <w:rFonts w:ascii="TH Sarabun New" w:hAnsi="TH Sarabun New" w:cs="TH Sarabun New"/>
        </w:rPr>
        <w:t xml:space="preserve">(Conductivity) </w:t>
      </w:r>
      <w:r w:rsidR="00FC6F6F" w:rsidRPr="00163425">
        <w:rPr>
          <w:rFonts w:ascii="TH Sarabun New" w:hAnsi="TH Sarabun New" w:cs="TH Sarabun New"/>
          <w:cs/>
        </w:rPr>
        <w:t>เป็นหลัก สำหรับหอหล่อเย็นที่มีประสิทธิภาพการใช้น้ำที่ดีจะมีค่าวัฏจักรความเข้มข้น</w:t>
      </w:r>
      <w:r w:rsidR="00AD6FF0" w:rsidRPr="00163425">
        <w:rPr>
          <w:rFonts w:ascii="TH Sarabun New" w:hAnsi="TH Sarabun New" w:cs="TH Sarabun New"/>
          <w:cs/>
        </w:rPr>
        <w:t xml:space="preserve"> </w:t>
      </w:r>
      <w:r w:rsidR="00AD6FF0" w:rsidRPr="00163425">
        <w:rPr>
          <w:rFonts w:ascii="TH Sarabun New" w:hAnsi="TH Sarabun New" w:cs="TH Sarabun New"/>
        </w:rPr>
        <w:t>(Cycle)</w:t>
      </w:r>
      <w:r w:rsidR="00AD6FF0" w:rsidRPr="00163425">
        <w:rPr>
          <w:rFonts w:ascii="TH Sarabun New" w:hAnsi="TH Sarabun New" w:cs="TH Sarabun New"/>
          <w:cs/>
        </w:rPr>
        <w:t xml:space="preserve"> </w:t>
      </w:r>
      <w:r w:rsidR="00FC6F6F" w:rsidRPr="00163425">
        <w:rPr>
          <w:rFonts w:ascii="TH Sarabun New" w:hAnsi="TH Sarabun New" w:cs="TH Sarabun New"/>
          <w:cs/>
        </w:rPr>
        <w:t>หรือค่าการนำไฟฟ้า</w:t>
      </w:r>
      <w:r w:rsidR="00AD6FF0" w:rsidRPr="00163425">
        <w:rPr>
          <w:rFonts w:ascii="TH Sarabun New" w:hAnsi="TH Sarabun New" w:cs="TH Sarabun New"/>
          <w:cs/>
        </w:rPr>
        <w:t xml:space="preserve"> </w:t>
      </w:r>
      <w:r w:rsidR="00AD6FF0" w:rsidRPr="00163425">
        <w:rPr>
          <w:rFonts w:ascii="TH Sarabun New" w:hAnsi="TH Sarabun New" w:cs="TH Sarabun New"/>
        </w:rPr>
        <w:t xml:space="preserve">(Conductivity) </w:t>
      </w:r>
      <w:r w:rsidR="00FC6F6F" w:rsidRPr="00163425">
        <w:rPr>
          <w:rFonts w:ascii="TH Sarabun New" w:hAnsi="TH Sarabun New" w:cs="TH Sarabun New"/>
          <w:cs/>
        </w:rPr>
        <w:t xml:space="preserve">สูง </w:t>
      </w:r>
      <w:r w:rsidRPr="00163425">
        <w:rPr>
          <w:rFonts w:ascii="TH Sarabun New" w:hAnsi="TH Sarabun New" w:cs="TH Sarabun New"/>
          <w:cs/>
        </w:rPr>
        <w:t>และ</w:t>
      </w:r>
      <w:r w:rsidR="00FC6F6F" w:rsidRPr="00163425">
        <w:rPr>
          <w:rFonts w:ascii="TH Sarabun New" w:hAnsi="TH Sarabun New" w:cs="TH Sarabun New"/>
          <w:cs/>
        </w:rPr>
        <w:t>ไม่ก่อให้เกิดปัญหาใดๆ ต่อระบบ อย่างไรก็ตามแนวโน้มปัญหาของระบบหอหล่อเย็นที่มีค่าวัฏจักรความเข้มข้น</w:t>
      </w:r>
      <w:r w:rsidR="00AD6FF0" w:rsidRPr="00163425">
        <w:rPr>
          <w:rFonts w:ascii="TH Sarabun New" w:hAnsi="TH Sarabun New" w:cs="TH Sarabun New"/>
          <w:cs/>
        </w:rPr>
        <w:t xml:space="preserve"> </w:t>
      </w:r>
      <w:r w:rsidR="00AD6FF0" w:rsidRPr="00163425">
        <w:rPr>
          <w:rFonts w:ascii="TH Sarabun New" w:hAnsi="TH Sarabun New" w:cs="TH Sarabun New"/>
        </w:rPr>
        <w:t xml:space="preserve">(Cycle) </w:t>
      </w:r>
      <w:r w:rsidR="00FC6F6F" w:rsidRPr="00163425">
        <w:rPr>
          <w:rFonts w:ascii="TH Sarabun New" w:hAnsi="TH Sarabun New" w:cs="TH Sarabun New"/>
          <w:cs/>
        </w:rPr>
        <w:t xml:space="preserve">สูง มักเป็นปัญหาด้านการเกิดตะกรัน หรือการอุดตัน มากกว่าปัญหาด้านอื่นๆ </w:t>
      </w:r>
    </w:p>
    <w:p w:rsidR="00FC6F6F" w:rsidRPr="00163425" w:rsidRDefault="00FC6F6F" w:rsidP="00DF6F5A">
      <w:pPr>
        <w:pStyle w:val="ListParagraph"/>
        <w:numPr>
          <w:ilvl w:val="0"/>
          <w:numId w:val="28"/>
        </w:numPr>
        <w:tabs>
          <w:tab w:val="left" w:pos="851"/>
        </w:tabs>
        <w:spacing w:before="240"/>
        <w:ind w:left="567" w:hanging="1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b/>
          <w:bCs/>
          <w:szCs w:val="32"/>
          <w:cs/>
        </w:rPr>
        <w:t>การนำน้ำที่ผ่านการใช้งานที่มีคุณภาพดีกลับมาใช้ประโยชน์ใหม่</w:t>
      </w:r>
    </w:p>
    <w:p w:rsidR="00CA1F4D" w:rsidRPr="00163425" w:rsidRDefault="00FC6F6F" w:rsidP="00FC6F6F">
      <w:pPr>
        <w:ind w:firstLine="851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>ในโรงงานแต่ละแห่งจะมีความต้อง</w:t>
      </w:r>
      <w:r w:rsidR="00CA1F4D" w:rsidRPr="00163425">
        <w:rPr>
          <w:rFonts w:ascii="TH Sarabun New" w:hAnsi="TH Sarabun New" w:cs="TH Sarabun New"/>
          <w:cs/>
        </w:rPr>
        <w:t>ของคุณภาพ</w:t>
      </w:r>
      <w:r w:rsidRPr="00163425">
        <w:rPr>
          <w:rFonts w:ascii="TH Sarabun New" w:hAnsi="TH Sarabun New" w:cs="TH Sarabun New"/>
          <w:cs/>
        </w:rPr>
        <w:t xml:space="preserve">น้ำเพื่อใช้งานหลายรูปแบบ </w:t>
      </w:r>
      <w:r w:rsidR="00CA1F4D" w:rsidRPr="00163425">
        <w:rPr>
          <w:rFonts w:ascii="TH Sarabun New" w:hAnsi="TH Sarabun New" w:cs="TH Sarabun New"/>
          <w:cs/>
        </w:rPr>
        <w:t xml:space="preserve">สามารถแบ่งออกได้เป็น </w:t>
      </w:r>
      <w:r w:rsidR="00CA1F4D" w:rsidRPr="00163425">
        <w:rPr>
          <w:rFonts w:ascii="TH Sarabun New" w:hAnsi="TH Sarabun New" w:cs="TH Sarabun New"/>
        </w:rPr>
        <w:t>3</w:t>
      </w:r>
      <w:r w:rsidR="00CA1F4D" w:rsidRPr="00163425">
        <w:rPr>
          <w:rFonts w:ascii="TH Sarabun New" w:hAnsi="TH Sarabun New" w:cs="TH Sarabun New"/>
          <w:cs/>
        </w:rPr>
        <w:t xml:space="preserve"> ประเภท ดังนี้</w:t>
      </w:r>
    </w:p>
    <w:p w:rsidR="00CA1F4D" w:rsidRPr="00163425" w:rsidRDefault="002E5FFC" w:rsidP="00961661">
      <w:pPr>
        <w:pStyle w:val="ListParagraph"/>
        <w:numPr>
          <w:ilvl w:val="2"/>
          <w:numId w:val="2"/>
        </w:numPr>
        <w:ind w:left="1134" w:hanging="283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ประเภท</w:t>
      </w:r>
      <w:r w:rsidR="00FC6F6F" w:rsidRPr="00163425">
        <w:rPr>
          <w:rFonts w:ascii="TH Sarabun New" w:hAnsi="TH Sarabun New" w:cs="TH Sarabun New"/>
          <w:szCs w:val="32"/>
          <w:cs/>
        </w:rPr>
        <w:t>น้ำคุณภาพสูง เช่น ใช้สำหรับ</w:t>
      </w:r>
      <w:r w:rsidRPr="00163425">
        <w:rPr>
          <w:rFonts w:ascii="TH Sarabun New" w:hAnsi="TH Sarabun New" w:cs="TH Sarabun New"/>
          <w:szCs w:val="32"/>
          <w:cs/>
        </w:rPr>
        <w:t>การ</w:t>
      </w:r>
      <w:r w:rsidR="00FC6F6F" w:rsidRPr="00163425">
        <w:rPr>
          <w:rFonts w:ascii="TH Sarabun New" w:hAnsi="TH Sarabun New" w:cs="TH Sarabun New"/>
          <w:szCs w:val="32"/>
          <w:cs/>
        </w:rPr>
        <w:t xml:space="preserve">บริโภค ใช้ผสมในผลิตภัณฑ์  </w:t>
      </w:r>
    </w:p>
    <w:p w:rsidR="00961661" w:rsidRPr="00163425" w:rsidRDefault="002E5FFC" w:rsidP="00961661">
      <w:pPr>
        <w:pStyle w:val="ListParagraph"/>
        <w:numPr>
          <w:ilvl w:val="2"/>
          <w:numId w:val="2"/>
        </w:numPr>
        <w:ind w:left="1134" w:hanging="283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ประเภท</w:t>
      </w:r>
      <w:r w:rsidR="00FC6F6F" w:rsidRPr="00163425">
        <w:rPr>
          <w:rFonts w:ascii="TH Sarabun New" w:hAnsi="TH Sarabun New" w:cs="TH Sarabun New"/>
          <w:szCs w:val="32"/>
          <w:cs/>
        </w:rPr>
        <w:t xml:space="preserve">น้ำคุณภาพทั่วไป เช่น ใช้สำหรับอุปกรณ์สนับสนุนการผลิตต่างๆ ใช้ในกระบวนการผลิต </w:t>
      </w:r>
    </w:p>
    <w:p w:rsidR="00CA1F4D" w:rsidRPr="00163425" w:rsidRDefault="002E5FFC" w:rsidP="00805BBB">
      <w:pPr>
        <w:pStyle w:val="ListParagraph"/>
        <w:numPr>
          <w:ilvl w:val="2"/>
          <w:numId w:val="2"/>
        </w:numPr>
        <w:ind w:left="1134" w:hanging="283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ประเภท</w:t>
      </w:r>
      <w:r w:rsidR="00FC6F6F" w:rsidRPr="00163425">
        <w:rPr>
          <w:rFonts w:ascii="TH Sarabun New" w:hAnsi="TH Sarabun New" w:cs="TH Sarabun New"/>
          <w:szCs w:val="32"/>
          <w:cs/>
        </w:rPr>
        <w:t xml:space="preserve">น้ำคุณภาพต่ำ เช่น ใช้รดน้ำต้นไม้ ใช้สำหรับการล้างทั่วไป </w:t>
      </w:r>
    </w:p>
    <w:p w:rsidR="00CA1F4D" w:rsidRPr="00163425" w:rsidRDefault="00FC6F6F" w:rsidP="00B62DC8">
      <w:pPr>
        <w:pStyle w:val="ListParagraph"/>
        <w:ind w:left="0" w:firstLine="85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szCs w:val="32"/>
          <w:cs/>
        </w:rPr>
        <w:t>ดังนั้น</w:t>
      </w:r>
      <w:r w:rsidR="001F75DA" w:rsidRPr="00163425">
        <w:rPr>
          <w:rFonts w:ascii="TH Sarabun New" w:hAnsi="TH Sarabun New" w:cs="TH Sarabun New"/>
          <w:szCs w:val="32"/>
          <w:cs/>
        </w:rPr>
        <w:t xml:space="preserve"> </w:t>
      </w:r>
      <w:r w:rsidRPr="00163425">
        <w:rPr>
          <w:rFonts w:ascii="TH Sarabun New" w:hAnsi="TH Sarabun New" w:cs="TH Sarabun New"/>
          <w:szCs w:val="32"/>
          <w:cs/>
        </w:rPr>
        <w:t>จึงควรวิเคราะห์และพิจารณาว่าการใช้งานในแต่กิจกรรม มีพารามิเตอร์ของน้ำตัวใด ที่เป็นเงื่อนไขหรือข้อจำกัดในการนำไปใช้งาน อาทิเช่น ค่าพีเอช</w:t>
      </w:r>
      <w:r w:rsidR="001F75DA" w:rsidRPr="00163425">
        <w:rPr>
          <w:rFonts w:ascii="TH Sarabun New" w:hAnsi="TH Sarabun New" w:cs="TH Sarabun New"/>
          <w:szCs w:val="32"/>
          <w:cs/>
        </w:rPr>
        <w:t xml:space="preserve"> </w:t>
      </w:r>
      <w:r w:rsidR="001F75DA" w:rsidRPr="00163425">
        <w:rPr>
          <w:rFonts w:ascii="TH Sarabun New" w:hAnsi="TH Sarabun New" w:cs="TH Sarabun New"/>
          <w:szCs w:val="32"/>
        </w:rPr>
        <w:t>(pH)</w:t>
      </w:r>
      <w:r w:rsidRPr="00163425">
        <w:rPr>
          <w:rFonts w:ascii="TH Sarabun New" w:hAnsi="TH Sarabun New" w:cs="TH Sarabun New"/>
          <w:szCs w:val="32"/>
          <w:cs/>
        </w:rPr>
        <w:t xml:space="preserve"> ค่าการนำไฟฟ้า </w:t>
      </w:r>
      <w:r w:rsidR="001F75DA" w:rsidRPr="00163425">
        <w:rPr>
          <w:rFonts w:ascii="TH Sarabun New" w:hAnsi="TH Sarabun New" w:cs="TH Sarabun New"/>
          <w:szCs w:val="32"/>
        </w:rPr>
        <w:t xml:space="preserve">(Conductivity) </w:t>
      </w:r>
      <w:r w:rsidRPr="00163425">
        <w:rPr>
          <w:rFonts w:ascii="TH Sarabun New" w:hAnsi="TH Sarabun New" w:cs="TH Sarabun New"/>
          <w:szCs w:val="32"/>
          <w:cs/>
        </w:rPr>
        <w:t>ค่าความกระด้าง</w:t>
      </w:r>
      <w:r w:rsidR="001F75DA" w:rsidRPr="00163425">
        <w:rPr>
          <w:rFonts w:ascii="TH Sarabun New" w:hAnsi="TH Sarabun New" w:cs="TH Sarabun New"/>
          <w:szCs w:val="32"/>
          <w:cs/>
        </w:rPr>
        <w:t xml:space="preserve"> </w:t>
      </w:r>
      <w:r w:rsidR="001F75DA" w:rsidRPr="00163425">
        <w:rPr>
          <w:rFonts w:ascii="TH Sarabun New" w:hAnsi="TH Sarabun New" w:cs="TH Sarabun New"/>
          <w:szCs w:val="32"/>
        </w:rPr>
        <w:t>(Hardness)</w:t>
      </w:r>
      <w:r w:rsidRPr="00163425">
        <w:rPr>
          <w:rFonts w:ascii="TH Sarabun New" w:hAnsi="TH Sarabun New" w:cs="TH Sarabun New"/>
          <w:szCs w:val="32"/>
          <w:cs/>
        </w:rPr>
        <w:t xml:space="preserve"> เป็นต้น เมื่อทราบข้อมูลดังกล่าวแล้ว จึงนำมา</w:t>
      </w:r>
      <w:r w:rsidR="006733D8" w:rsidRPr="00163425">
        <w:rPr>
          <w:rFonts w:ascii="TH Sarabun New" w:hAnsi="TH Sarabun New" w:cs="TH Sarabun New"/>
          <w:szCs w:val="32"/>
          <w:cs/>
        </w:rPr>
        <w:t>กำหนดแนวทางการนำน้ำกลับมาใช้ประโยชน์</w:t>
      </w:r>
      <w:r w:rsidRPr="00163425">
        <w:rPr>
          <w:rFonts w:ascii="TH Sarabun New" w:hAnsi="TH Sarabun New" w:cs="TH Sarabun New"/>
          <w:szCs w:val="32"/>
          <w:cs/>
        </w:rPr>
        <w:t xml:space="preserve"> เช่น การนำน้ำทิ้งจากระบบผลิตน้ำ </w:t>
      </w:r>
      <w:r w:rsidRPr="00163425">
        <w:rPr>
          <w:rFonts w:ascii="TH Sarabun New" w:hAnsi="TH Sarabun New" w:cs="TH Sarabun New"/>
          <w:szCs w:val="32"/>
        </w:rPr>
        <w:t xml:space="preserve">RO </w:t>
      </w:r>
      <w:r w:rsidR="00F76B2C" w:rsidRPr="00163425">
        <w:rPr>
          <w:rFonts w:ascii="TH Sarabun New" w:hAnsi="TH Sarabun New" w:cs="TH Sarabun New"/>
          <w:szCs w:val="32"/>
        </w:rPr>
        <w:t xml:space="preserve">(Reverse Osmosis) </w:t>
      </w:r>
      <w:r w:rsidRPr="00163425">
        <w:rPr>
          <w:rFonts w:ascii="TH Sarabun New" w:hAnsi="TH Sarabun New" w:cs="TH Sarabun New"/>
          <w:szCs w:val="32"/>
          <w:cs/>
        </w:rPr>
        <w:t>กลับมารดน้ำต้นไม้ หรือนำกลับมาล้างทำความสะอาด</w:t>
      </w:r>
    </w:p>
    <w:p w:rsidR="00FC6F6F" w:rsidRPr="00163425" w:rsidRDefault="00FC6F6F" w:rsidP="00DF6F5A">
      <w:pPr>
        <w:pStyle w:val="ListParagraph"/>
        <w:numPr>
          <w:ilvl w:val="0"/>
          <w:numId w:val="28"/>
        </w:numPr>
        <w:tabs>
          <w:tab w:val="left" w:pos="851"/>
        </w:tabs>
        <w:spacing w:before="240"/>
        <w:ind w:left="567" w:hanging="1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b/>
          <w:bCs/>
          <w:szCs w:val="32"/>
          <w:cs/>
        </w:rPr>
        <w:t>การใช้ประโยชน์จากน้ำฝนที่กักเก็บได้ในโรงงาน</w:t>
      </w:r>
      <w:r w:rsidRPr="00163425">
        <w:rPr>
          <w:rFonts w:ascii="TH Sarabun New" w:hAnsi="TH Sarabun New" w:cs="TH Sarabun New"/>
          <w:szCs w:val="32"/>
          <w:cs/>
        </w:rPr>
        <w:t xml:space="preserve"> </w:t>
      </w:r>
    </w:p>
    <w:p w:rsidR="00141593" w:rsidRDefault="00FC6F6F" w:rsidP="00B3157A">
      <w:pPr>
        <w:tabs>
          <w:tab w:val="left" w:pos="851"/>
        </w:tabs>
        <w:ind w:firstLine="851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 xml:space="preserve">เนื่องจากแต่ละโรงงานมีบริเวณพื้นที่มาก </w:t>
      </w:r>
      <w:r w:rsidR="00AD7373" w:rsidRPr="00163425">
        <w:rPr>
          <w:rFonts w:ascii="TH Sarabun New" w:hAnsi="TH Sarabun New" w:cs="TH Sarabun New"/>
          <w:cs/>
        </w:rPr>
        <w:t xml:space="preserve">การพิจารณาการใช้ประโยชน์จากน้ำฝนที่สามารถเก็บรวบรวมได้ในบริเวณพื้นที่ของโรงงาน เป็นแนวทางหนึ่งในการช่วยลดการใช้น้ำจากแหล่งน้ำธรรมชาติได้ </w:t>
      </w:r>
      <w:r w:rsidRPr="00163425">
        <w:rPr>
          <w:rFonts w:ascii="TH Sarabun New" w:hAnsi="TH Sarabun New" w:cs="TH Sarabun New"/>
          <w:cs/>
        </w:rPr>
        <w:t>และในบริเวณจังหวัดระยองเป็นเขตที่มีปริมาณน้ำฝนเฉลี่ยอยู่ในเกณฑ์สูง ซึ่งโรงงานหลายๆแห</w:t>
      </w:r>
      <w:r w:rsidR="001F75DA" w:rsidRPr="00163425">
        <w:rPr>
          <w:rFonts w:ascii="TH Sarabun New" w:hAnsi="TH Sarabun New" w:cs="TH Sarabun New"/>
          <w:cs/>
        </w:rPr>
        <w:t>่ง มีบ่อน้ำที่สร้างไว้เพื่อวัตถุ</w:t>
      </w:r>
      <w:r w:rsidRPr="00163425">
        <w:rPr>
          <w:rFonts w:ascii="TH Sarabun New" w:hAnsi="TH Sarabun New" w:cs="TH Sarabun New"/>
          <w:cs/>
        </w:rPr>
        <w:t>ประสงค์อื่น เช่น เป็นบ่อรับน้ำฝนที่ปนเปื้อน บ่อพักน้ำรอการระบายออก</w:t>
      </w:r>
      <w:r w:rsidR="002E5FFC" w:rsidRPr="00163425">
        <w:rPr>
          <w:rFonts w:ascii="TH Sarabun New" w:hAnsi="TH Sarabun New" w:cs="TH Sarabun New"/>
          <w:cs/>
        </w:rPr>
        <w:t xml:space="preserve"> หรือบ่อน้ำสำรองสำหรับน้ำดับเพลิง</w:t>
      </w:r>
      <w:r w:rsidRPr="00163425">
        <w:rPr>
          <w:rFonts w:ascii="TH Sarabun New" w:hAnsi="TH Sarabun New" w:cs="TH Sarabun New"/>
          <w:cs/>
        </w:rPr>
        <w:t xml:space="preserve"> แต่ในปัจจุบันน้ำจากบ่อเหล่านี้จะถูกระบายทิ้งออกสู่ภายนอกโรงงาน หรือบางส่วนระบายลงสู่ระบบบำบัดน้ำเสีย เพื่อทำการบำบัดก่อนปล่อยสู่ภายนอก เมื่อพิจารณาในด้านคุณภาพ น้ำฝนที่ตกภายในบริเวณโรงงานจะมีปริมาณสารละลายต่ำกว่า หรือใกล้เคียงกับคุณภาพน้ำดิบที่โรงงานใช้อยู่ในปัจจุบัน ซึ่งมีศักยภาพสามารถนำกลับมาใช้กับกิจกรรมบางอย่างในโรงงานได้ </w:t>
      </w:r>
      <w:r w:rsidR="00B3157A" w:rsidRPr="00163425">
        <w:rPr>
          <w:rFonts w:ascii="TH Sarabun New" w:hAnsi="TH Sarabun New" w:cs="TH Sarabun New"/>
          <w:cs/>
        </w:rPr>
        <w:t>และเป็นการ</w:t>
      </w:r>
      <w:r w:rsidRPr="00163425">
        <w:rPr>
          <w:rFonts w:ascii="TH Sarabun New" w:hAnsi="TH Sarabun New" w:cs="TH Sarabun New"/>
          <w:cs/>
        </w:rPr>
        <w:t xml:space="preserve">ใช้ประโยชน์ได้อย่างคุ้มค่า </w:t>
      </w:r>
      <w:r w:rsidR="00B3157A" w:rsidRPr="00163425">
        <w:rPr>
          <w:rFonts w:ascii="TH Sarabun New" w:hAnsi="TH Sarabun New" w:cs="TH Sarabun New"/>
          <w:cs/>
        </w:rPr>
        <w:t>ส่งผลให้</w:t>
      </w:r>
      <w:r w:rsidRPr="00163425">
        <w:rPr>
          <w:rFonts w:ascii="TH Sarabun New" w:hAnsi="TH Sarabun New" w:cs="TH Sarabun New"/>
          <w:cs/>
        </w:rPr>
        <w:t>ลดการใช้น้ำจากแหล่งน้ำและลด</w:t>
      </w:r>
      <w:r w:rsidR="00B3157A" w:rsidRPr="00163425">
        <w:rPr>
          <w:rFonts w:ascii="TH Sarabun New" w:hAnsi="TH Sarabun New" w:cs="TH Sarabun New"/>
          <w:cs/>
        </w:rPr>
        <w:t>ภาระการบำบัดน้ำเสียในระบบน้ำเสียอีกทางหนึ่งด้วย</w:t>
      </w:r>
    </w:p>
    <w:p w:rsidR="00DF6F5A" w:rsidRDefault="00DF6F5A" w:rsidP="00B3157A">
      <w:pPr>
        <w:tabs>
          <w:tab w:val="left" w:pos="851"/>
        </w:tabs>
        <w:ind w:firstLine="851"/>
        <w:jc w:val="thaiDistribute"/>
        <w:rPr>
          <w:rFonts w:ascii="TH Sarabun New" w:hAnsi="TH Sarabun New" w:cs="TH Sarabun New"/>
        </w:rPr>
      </w:pPr>
    </w:p>
    <w:p w:rsidR="00FC6F6F" w:rsidRPr="00163425" w:rsidRDefault="00FC6F6F" w:rsidP="00FC6F6F">
      <w:pPr>
        <w:pStyle w:val="ListParagraph"/>
        <w:numPr>
          <w:ilvl w:val="0"/>
          <w:numId w:val="28"/>
        </w:numPr>
        <w:tabs>
          <w:tab w:val="left" w:pos="851"/>
        </w:tabs>
        <w:ind w:left="567" w:hanging="11"/>
        <w:jc w:val="thaiDistribute"/>
        <w:rPr>
          <w:rFonts w:ascii="TH Sarabun New" w:hAnsi="TH Sarabun New" w:cs="TH Sarabun New"/>
          <w:szCs w:val="32"/>
        </w:rPr>
      </w:pPr>
      <w:r w:rsidRPr="00163425">
        <w:rPr>
          <w:rFonts w:ascii="TH Sarabun New" w:hAnsi="TH Sarabun New" w:cs="TH Sarabun New"/>
          <w:b/>
          <w:bCs/>
          <w:szCs w:val="32"/>
          <w:cs/>
        </w:rPr>
        <w:lastRenderedPageBreak/>
        <w:t>การนำน้ำทิ้งกลับมาใช้ประโยชน์ใหม่</w:t>
      </w:r>
    </w:p>
    <w:p w:rsidR="00F543B5" w:rsidRPr="00163425" w:rsidRDefault="00FC6F6F" w:rsidP="00FC6F6F">
      <w:pPr>
        <w:ind w:firstLine="851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  <w:cs/>
        </w:rPr>
        <w:t xml:space="preserve">การนำน้ำเสียมาบำบัดแล้วนำกลับมาใช้ประโยชน์ใหม่สามารถทำได้ใน </w:t>
      </w:r>
      <w:r w:rsidR="002E5FFC" w:rsidRPr="00163425">
        <w:rPr>
          <w:rFonts w:ascii="TH Sarabun New" w:hAnsi="TH Sarabun New" w:cs="TH Sarabun New"/>
        </w:rPr>
        <w:t xml:space="preserve">2 </w:t>
      </w:r>
      <w:r w:rsidRPr="00163425">
        <w:rPr>
          <w:rFonts w:ascii="TH Sarabun New" w:hAnsi="TH Sarabun New" w:cs="TH Sarabun New"/>
          <w:cs/>
        </w:rPr>
        <w:t xml:space="preserve">รูปแบบ คือ </w:t>
      </w:r>
    </w:p>
    <w:p w:rsidR="00B3157A" w:rsidRPr="00163425" w:rsidRDefault="00F543B5" w:rsidP="00F543B5">
      <w:pPr>
        <w:ind w:firstLine="851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</w:rPr>
        <w:t xml:space="preserve">- </w:t>
      </w:r>
      <w:r w:rsidR="00FC6F6F" w:rsidRPr="00163425">
        <w:rPr>
          <w:rFonts w:ascii="TH Sarabun New" w:hAnsi="TH Sarabun New" w:cs="TH Sarabun New"/>
        </w:rPr>
        <w:t xml:space="preserve">On-site recycle </w:t>
      </w:r>
      <w:r w:rsidR="00FC6F6F" w:rsidRPr="00163425">
        <w:rPr>
          <w:rFonts w:ascii="TH Sarabun New" w:hAnsi="TH Sarabun New" w:cs="TH Sarabun New"/>
          <w:cs/>
        </w:rPr>
        <w:t xml:space="preserve">เป็นการบำบัดน้ำเสียแล้วนำกลับมาใช้ใหม่ ที่เกิดจากแหล่งกำเนิดเดียวโดยไม่รวมกับน้ำเสียจากจุดอื่นๆ เช่น การใช้ระบบ </w:t>
      </w:r>
      <w:r w:rsidR="00FC6F6F" w:rsidRPr="00163425">
        <w:rPr>
          <w:rFonts w:ascii="TH Sarabun New" w:hAnsi="TH Sarabun New" w:cs="TH Sarabun New"/>
        </w:rPr>
        <w:t xml:space="preserve">UF/RO </w:t>
      </w:r>
      <w:r w:rsidR="00FC6F6F" w:rsidRPr="00163425">
        <w:rPr>
          <w:rFonts w:ascii="TH Sarabun New" w:hAnsi="TH Sarabun New" w:cs="TH Sarabun New"/>
          <w:cs/>
        </w:rPr>
        <w:t>บำบัดน้ำระบายทิ้งจากหอหล่อเย็นเพื่อนำกลับไปเป็นน้ำป้อนของหอหล่อเย็นใหม่อีกครั้ง</w:t>
      </w:r>
      <w:r w:rsidR="00FC6F6F" w:rsidRPr="00163425">
        <w:rPr>
          <w:rFonts w:ascii="TH Sarabun New" w:hAnsi="TH Sarabun New" w:cs="TH Sarabun New"/>
        </w:rPr>
        <w:t xml:space="preserve"> </w:t>
      </w:r>
    </w:p>
    <w:p w:rsidR="00FC6F6F" w:rsidRPr="00163425" w:rsidRDefault="00F543B5" w:rsidP="005632D7">
      <w:pPr>
        <w:ind w:firstLine="851"/>
        <w:jc w:val="thaiDistribute"/>
        <w:rPr>
          <w:rFonts w:ascii="TH Sarabun New" w:hAnsi="TH Sarabun New" w:cs="TH Sarabun New"/>
        </w:rPr>
      </w:pPr>
      <w:r w:rsidRPr="00163425">
        <w:rPr>
          <w:rFonts w:ascii="TH Sarabun New" w:hAnsi="TH Sarabun New" w:cs="TH Sarabun New"/>
        </w:rPr>
        <w:t xml:space="preserve">- Off-site recycle </w:t>
      </w:r>
      <w:r w:rsidR="00FC6F6F" w:rsidRPr="00163425">
        <w:rPr>
          <w:rFonts w:ascii="TH Sarabun New" w:hAnsi="TH Sarabun New" w:cs="TH Sarabun New"/>
          <w:cs/>
        </w:rPr>
        <w:t xml:space="preserve">เป็นการบำบัดน้ำเสียที่รวมจากหลายแหล่ง เพื่อนำกลับมาใช้ใหม่ เช่น การนำน้ำเสียจากบ่อบำบัดขั้นสุดท้าย มาบำบัดด้วย </w:t>
      </w:r>
      <w:r w:rsidR="00FC6F6F" w:rsidRPr="00163425">
        <w:rPr>
          <w:rFonts w:ascii="TH Sarabun New" w:hAnsi="TH Sarabun New" w:cs="TH Sarabun New"/>
        </w:rPr>
        <w:t xml:space="preserve">UF/RO </w:t>
      </w:r>
      <w:r w:rsidR="00FC6F6F" w:rsidRPr="00163425">
        <w:rPr>
          <w:rFonts w:ascii="TH Sarabun New" w:hAnsi="TH Sarabun New" w:cs="TH Sarabun New"/>
          <w:cs/>
        </w:rPr>
        <w:t xml:space="preserve">เพื่อกลับไปใช้ประโยชน์ใหม่ เนื่องจากน้ำเสียขั้นสุดท้ายจะมีสิ่งเจือปนที่มีปริมาณมากกว่าและหลากหลายกว่า ต้นทุนการบำบัด การดูแลรักษาจะสูงกว่า รวมทั้งทางเลือกในการใช้ประโยชน์จากน้ำที่บำบัดแล้วจะมีน้อยกว่า ในบางกระบวนการน้ำเสียที่เกิดขึ้น อาจมีการปนเปื้อนเพียงเล็กน้อย สามารถบำบัดและนำกลับมาใช้ได้เลย เช่น น้ำล้างย้อนจากถังกรอง น้ำคอนเดนเสทจากกระบวนการผลิต เป็นต้น เป็นแนวทางที่ควรเลือกในลำดับต้นๆ นอกเหนือจากการบำบัดจะมีต้นทุนที่ต่ำสุดแล้ว ยังช่วยลดภาระให้ระบบบำบัดน้ำเสียรวม อีกทั้งยังช่วยเพิ่มทางเลือกในการใช้ประโยชน์จากน้ำที่บำบัดแล้วได้มากขึ้นด้วย  </w:t>
      </w:r>
    </w:p>
    <w:p w:rsidR="00FC6F6F" w:rsidRPr="00163425" w:rsidRDefault="001C0E5E" w:rsidP="001C0E5E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cs/>
        </w:rPr>
      </w:pPr>
      <w:r w:rsidRPr="00163425">
        <w:rPr>
          <w:rFonts w:ascii="TH Sarabun New" w:hAnsi="TH Sarabun New" w:cs="TH Sarabun New"/>
          <w:cs/>
        </w:rPr>
        <w:t xml:space="preserve"> </w:t>
      </w:r>
      <w:r w:rsidRPr="00163425">
        <w:rPr>
          <w:rFonts w:ascii="TH Sarabun New" w:hAnsi="TH Sarabun New" w:cs="TH Sarabun New"/>
          <w:cs/>
        </w:rPr>
        <w:tab/>
      </w:r>
      <w:r w:rsidR="00AC7392">
        <w:rPr>
          <w:rFonts w:ascii="TH Sarabun New" w:hAnsi="TH Sarabun New" w:cs="TH Sarabun New" w:hint="cs"/>
          <w:cs/>
        </w:rPr>
        <w:t>การใช้น้ำอย่างมีประสิทธิภาพจะส่งผลให้เกิดน้ำเสียที่ปลายท่อน้อยลง ซึ่งในสถานการณ์ภัยแล้งภาคอุตสาหกรรมควรลดการปล่อยน้ำเสียให้น้อยลงด้วย</w:t>
      </w:r>
    </w:p>
    <w:sectPr w:rsidR="00FC6F6F" w:rsidRPr="00163425" w:rsidSect="00AC4D2C">
      <w:headerReference w:type="even" r:id="rId9"/>
      <w:headerReference w:type="default" r:id="rId10"/>
      <w:footerReference w:type="default" r:id="rId11"/>
      <w:pgSz w:w="11906" w:h="16838" w:code="9"/>
      <w:pgMar w:top="993" w:right="1418" w:bottom="709" w:left="1418" w:header="567" w:footer="567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23" w:rsidRDefault="00B12B23">
      <w:r>
        <w:separator/>
      </w:r>
    </w:p>
  </w:endnote>
  <w:endnote w:type="continuationSeparator" w:id="0">
    <w:p w:rsidR="00B12B23" w:rsidRDefault="00B1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2C" w:rsidRDefault="00257EBF" w:rsidP="00AC4D2C">
    <w:pPr>
      <w:pStyle w:val="Footer"/>
      <w:pBdr>
        <w:top w:val="single" w:sz="4" w:space="1" w:color="auto"/>
      </w:pBdr>
      <w:tabs>
        <w:tab w:val="clear" w:pos="8306"/>
        <w:tab w:val="right" w:pos="9070"/>
      </w:tabs>
      <w:spacing w:before="120"/>
      <w:rPr>
        <w:sz w:val="24"/>
        <w:szCs w:val="24"/>
      </w:rPr>
    </w:pPr>
    <w:r w:rsidRPr="00257EBF">
      <w:rPr>
        <w:rFonts w:hint="cs"/>
        <w:sz w:val="24"/>
        <w:szCs w:val="24"/>
        <w:cs/>
      </w:rPr>
      <w:t>แนวทางการใช้น้ำอย่างมีประสิทธิภาพในสถานการณ์ภัยแล้ง</w:t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257EBF" w:rsidRPr="00257EBF" w:rsidRDefault="00257EBF" w:rsidP="00257EBF">
    <w:pPr>
      <w:pStyle w:val="Footer"/>
      <w:tabs>
        <w:tab w:val="clear" w:pos="8306"/>
        <w:tab w:val="right" w:pos="9070"/>
      </w:tabs>
      <w:rPr>
        <w:sz w:val="24"/>
        <w:szCs w:val="24"/>
        <w:cs/>
      </w:rPr>
    </w:pPr>
    <w:r>
      <w:rPr>
        <w:sz w:val="24"/>
        <w:szCs w:val="24"/>
        <w:cs/>
      </w:rPr>
      <w:tab/>
    </w:r>
  </w:p>
  <w:p w:rsidR="002E5FFC" w:rsidRPr="006F494F" w:rsidRDefault="002E5FFC" w:rsidP="00257EBF">
    <w:pPr>
      <w:pStyle w:val="Footer"/>
      <w:rPr>
        <w:rFonts w:ascii="TH SarabunPSK" w:hAnsi="TH SarabunPSK" w:cs="TH SarabunPSK"/>
        <w:sz w:val="28"/>
        <w:szCs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23" w:rsidRDefault="00B12B23">
      <w:r>
        <w:separator/>
      </w:r>
    </w:p>
  </w:footnote>
  <w:footnote w:type="continuationSeparator" w:id="0">
    <w:p w:rsidR="00B12B23" w:rsidRDefault="00B12B23">
      <w:r>
        <w:continuationSeparator/>
      </w:r>
    </w:p>
  </w:footnote>
  <w:footnote w:id="1">
    <w:p w:rsidR="00FD6C58" w:rsidRPr="00FD6C58" w:rsidRDefault="00D230AD" w:rsidP="00305A46">
      <w:pPr>
        <w:pStyle w:val="FootnoteText"/>
        <w:rPr>
          <w:cs/>
        </w:rPr>
      </w:pPr>
      <w:r>
        <w:rPr>
          <w:rFonts w:ascii="TH Sarabun New" w:hAnsi="TH Sarabun New" w:cs="TH Sarabun New" w:hint="cs"/>
          <w:b/>
          <w:bCs/>
          <w:vertAlign w:val="superscript"/>
          <w:cs/>
        </w:rPr>
        <w:t>1</w:t>
      </w:r>
      <w:r w:rsidR="00305A46" w:rsidRPr="00305A46">
        <w:rPr>
          <w:rFonts w:ascii="TH SarabunPSK" w:hAnsi="TH SarabunPSK" w:cs="TH SarabunPSK"/>
          <w:b/>
          <w:bCs/>
          <w:cs/>
        </w:rPr>
        <w:t>วิศวกรรมงานท่อภายในอาคาร การออกแบบติดตั้งและการบำรุงรักษา.</w:t>
      </w:r>
      <w:r w:rsidR="00305A46" w:rsidRPr="00305A46">
        <w:rPr>
          <w:rFonts w:ascii="TH SarabunPSK" w:hAnsi="TH SarabunPSK" w:cs="TH SarabunPSK"/>
          <w:cs/>
        </w:rPr>
        <w:t xml:space="preserve"> สุรินทร์ เศรษฐมานิต, 2539</w:t>
      </w:r>
    </w:p>
  </w:footnote>
  <w:footnote w:id="2">
    <w:p w:rsidR="00217525" w:rsidRDefault="00605052" w:rsidP="00217525">
      <w:pPr>
        <w:pStyle w:val="FootnoteText"/>
        <w:rPr>
          <w:rFonts w:ascii="TH SarabunPSK" w:hAnsi="TH SarabunPSK" w:cs="TH SarabunPSK"/>
        </w:rPr>
      </w:pPr>
      <w:r>
        <w:rPr>
          <w:rStyle w:val="FootnoteReference"/>
        </w:rPr>
        <w:t>2</w:t>
      </w:r>
      <w:r w:rsidR="00217525">
        <w:t xml:space="preserve"> </w:t>
      </w:r>
      <w:r w:rsidR="00217525">
        <w:rPr>
          <w:rFonts w:ascii="TH SarabunPSK" w:hAnsi="TH SarabunPSK" w:cs="TH SarabunPSK"/>
          <w:cs/>
        </w:rPr>
        <w:t>กรม</w:t>
      </w:r>
      <w:r w:rsidR="00217525">
        <w:rPr>
          <w:rFonts w:ascii="TH SarabunPSK" w:hAnsi="TH SarabunPSK" w:cs="TH SarabunPSK" w:hint="cs"/>
          <w:cs/>
        </w:rPr>
        <w:t>โรงงานอุตสาหกรรม</w:t>
      </w:r>
      <w:r w:rsidR="00217525">
        <w:rPr>
          <w:rFonts w:ascii="TH SarabunPSK" w:hAnsi="TH SarabunPSK" w:cs="TH SarabunPSK"/>
          <w:cs/>
        </w:rPr>
        <w:t xml:space="preserve">. </w:t>
      </w:r>
      <w:r w:rsidR="00217525" w:rsidRPr="00217525">
        <w:rPr>
          <w:rFonts w:ascii="TH SarabunPSK" w:hAnsi="TH SarabunPSK" w:cs="TH SarabunPSK"/>
          <w:sz w:val="25"/>
          <w:cs/>
        </w:rPr>
        <w:t>25</w:t>
      </w:r>
      <w:r w:rsidR="00217525" w:rsidRPr="00217525">
        <w:rPr>
          <w:rFonts w:ascii="TH SarabunPSK" w:hAnsi="TH SarabunPSK" w:cs="TH SarabunPSK"/>
          <w:sz w:val="25"/>
        </w:rPr>
        <w:t>53</w:t>
      </w:r>
      <w:r w:rsidR="00217525" w:rsidRPr="00217525">
        <w:rPr>
          <w:rFonts w:ascii="TH SarabunPSK" w:hAnsi="TH SarabunPSK" w:cs="TH SarabunPSK"/>
          <w:sz w:val="25"/>
          <w:cs/>
        </w:rPr>
        <w:t>.</w:t>
      </w:r>
      <w:r w:rsidR="00217525" w:rsidRPr="00217525">
        <w:rPr>
          <w:rFonts w:ascii="TH SarabunPSK" w:hAnsi="TH SarabunPSK" w:cs="TH SarabunPSK"/>
          <w:cs/>
        </w:rPr>
        <w:t xml:space="preserve"> </w:t>
      </w:r>
      <w:r w:rsidR="00217525" w:rsidRPr="00217525">
        <w:rPr>
          <w:rFonts w:ascii="TH SarabunPSK" w:hAnsi="TH SarabunPSK" w:cs="TH SarabunPSK" w:hint="cs"/>
          <w:b/>
          <w:bCs/>
          <w:sz w:val="25"/>
          <w:cs/>
        </w:rPr>
        <w:t>คู่มือการใช้ทรัพยากรน้ำอย่างมีประสิทธิภาพ สำหรับอุตสาหกรรมอาหารและเครื่องดื่ม</w:t>
      </w:r>
      <w:r w:rsidR="00217525" w:rsidRPr="00217525">
        <w:rPr>
          <w:rFonts w:ascii="TH SarabunPSK" w:hAnsi="TH SarabunPSK" w:cs="TH SarabunPSK"/>
          <w:b/>
          <w:bCs/>
          <w:sz w:val="25"/>
        </w:rPr>
        <w:t>.</w:t>
      </w:r>
      <w:r w:rsidR="00217525" w:rsidRPr="00217525">
        <w:rPr>
          <w:rFonts w:ascii="TH SarabunPSK" w:hAnsi="TH SarabunPSK" w:cs="TH SarabunPSK"/>
          <w:cs/>
        </w:rPr>
        <w:t xml:space="preserve"> </w:t>
      </w:r>
    </w:p>
    <w:p w:rsidR="00217525" w:rsidRPr="00217525" w:rsidRDefault="00217525" w:rsidP="00217525">
      <w:pPr>
        <w:pStyle w:val="Footnote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ำนักเทคโนโลยีน้ำและสิ่งแวดล้อมโรงงาน</w:t>
      </w:r>
      <w:r>
        <w:rPr>
          <w:rFonts w:ascii="TH SarabunPSK" w:hAnsi="TH SarabunPSK" w:cs="TH SarabunPSK"/>
        </w:rPr>
        <w:t xml:space="preserve">. </w:t>
      </w:r>
      <w:r w:rsidRPr="00217525">
        <w:rPr>
          <w:rFonts w:ascii="TH SarabunPSK" w:hAnsi="TH SarabunPSK" w:cs="TH SarabunPSK"/>
          <w:cs/>
        </w:rPr>
        <w:t>กรม</w:t>
      </w:r>
      <w:r>
        <w:rPr>
          <w:rFonts w:ascii="TH SarabunPSK" w:hAnsi="TH SarabunPSK" w:cs="TH SarabunPSK" w:hint="cs"/>
          <w:cs/>
        </w:rPr>
        <w:t>โรงงานอุตสาหกรรม.</w:t>
      </w:r>
      <w:r w:rsidRPr="00217525">
        <w:rPr>
          <w:rFonts w:ascii="TH SarabunPSK" w:hAnsi="TH SarabunPSK" w:cs="TH SarabunPSK"/>
          <w:cs/>
        </w:rPr>
        <w:t xml:space="preserve"> กรุงเทพมหานคร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FC" w:rsidRDefault="002E5F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23711"/>
      <w:docPartObj>
        <w:docPartGallery w:val="Page Numbers (Top of Page)"/>
        <w:docPartUnique/>
      </w:docPartObj>
    </w:sdtPr>
    <w:sdtEndPr/>
    <w:sdtContent>
      <w:p w:rsidR="00257EBF" w:rsidRDefault="00257EBF" w:rsidP="00257EBF">
        <w:pPr>
          <w:pStyle w:val="Header"/>
          <w:pBdr>
            <w:bottom w:val="none" w:sz="0" w:space="0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5FFC" w:rsidRPr="00257EBF" w:rsidRDefault="002E5FFC" w:rsidP="00257EBF">
    <w:pPr>
      <w:pStyle w:val="Header"/>
      <w:pBdr>
        <w:bottom w:val="none" w:sz="0" w:space="0" w:color="auto"/>
      </w:pBd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6E"/>
    <w:multiLevelType w:val="hybridMultilevel"/>
    <w:tmpl w:val="820C6658"/>
    <w:lvl w:ilvl="0" w:tplc="465CACB0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17C3"/>
    <w:multiLevelType w:val="hybridMultilevel"/>
    <w:tmpl w:val="A072CEAE"/>
    <w:lvl w:ilvl="0" w:tplc="F8464752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0F9C186E"/>
    <w:multiLevelType w:val="hybridMultilevel"/>
    <w:tmpl w:val="6D164ABE"/>
    <w:lvl w:ilvl="0" w:tplc="CD1AEE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MS Mincho" w:hAnsi="Browallia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A85EAF"/>
    <w:multiLevelType w:val="hybridMultilevel"/>
    <w:tmpl w:val="12D4B4AE"/>
    <w:lvl w:ilvl="0" w:tplc="02C0D8B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bCs/>
        <w:lang w:bidi="th-TH"/>
      </w:rPr>
    </w:lvl>
    <w:lvl w:ilvl="1" w:tplc="038436BE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b w:val="0"/>
        <w:bCs w:val="0"/>
        <w:sz w:val="24"/>
        <w:szCs w:val="24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6143277"/>
    <w:multiLevelType w:val="hybridMultilevel"/>
    <w:tmpl w:val="97BEC8D6"/>
    <w:lvl w:ilvl="0" w:tplc="02C0D8B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bCs/>
        <w:lang w:bidi="th-TH"/>
      </w:rPr>
    </w:lvl>
    <w:lvl w:ilvl="1" w:tplc="2E0A8A5E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1B82768B"/>
    <w:multiLevelType w:val="hybridMultilevel"/>
    <w:tmpl w:val="32AC81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55DC9"/>
    <w:multiLevelType w:val="multilevel"/>
    <w:tmpl w:val="4EF69EB4"/>
    <w:lvl w:ilvl="0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  <w:bCs/>
        <w:color w:val="auto"/>
        <w:sz w:val="32"/>
        <w:szCs w:val="32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32"/>
        <w:szCs w:val="32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E82602"/>
    <w:multiLevelType w:val="hybridMultilevel"/>
    <w:tmpl w:val="2A72C00E"/>
    <w:lvl w:ilvl="0" w:tplc="5E7AE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84C44"/>
    <w:multiLevelType w:val="hybridMultilevel"/>
    <w:tmpl w:val="F1C268A0"/>
    <w:lvl w:ilvl="0" w:tplc="2522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C441F"/>
    <w:multiLevelType w:val="multilevel"/>
    <w:tmpl w:val="404898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sz w:val="36"/>
        <w:szCs w:val="44"/>
        <w:lang w:bidi="th-TH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DB55B8"/>
    <w:multiLevelType w:val="hybridMultilevel"/>
    <w:tmpl w:val="0F50DA52"/>
    <w:lvl w:ilvl="0" w:tplc="3C0E6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72152"/>
    <w:multiLevelType w:val="hybridMultilevel"/>
    <w:tmpl w:val="F42E23B8"/>
    <w:lvl w:ilvl="0" w:tplc="02C0D8B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bCs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375E45E9"/>
    <w:multiLevelType w:val="hybridMultilevel"/>
    <w:tmpl w:val="871836A0"/>
    <w:lvl w:ilvl="0" w:tplc="0409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lang w:bidi="th-TH"/>
      </w:rPr>
    </w:lvl>
    <w:lvl w:ilvl="1" w:tplc="22E8A98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37CE2A24"/>
    <w:multiLevelType w:val="hybridMultilevel"/>
    <w:tmpl w:val="3056AEE8"/>
    <w:lvl w:ilvl="0" w:tplc="9A4A7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508B"/>
    <w:multiLevelType w:val="hybridMultilevel"/>
    <w:tmpl w:val="5E381A94"/>
    <w:lvl w:ilvl="0" w:tplc="7AA0BF6C">
      <w:start w:val="42"/>
      <w:numFmt w:val="bullet"/>
      <w:lvlText w:val="-"/>
      <w:lvlJc w:val="left"/>
      <w:pPr>
        <w:ind w:left="171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96A4C3E"/>
    <w:multiLevelType w:val="hybridMultilevel"/>
    <w:tmpl w:val="6D107B14"/>
    <w:lvl w:ilvl="0" w:tplc="0FC08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554E9"/>
    <w:multiLevelType w:val="hybridMultilevel"/>
    <w:tmpl w:val="2EBC4B28"/>
    <w:lvl w:ilvl="0" w:tplc="A73C3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1621F5"/>
    <w:multiLevelType w:val="hybridMultilevel"/>
    <w:tmpl w:val="B7BC1C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865F01"/>
    <w:multiLevelType w:val="hybridMultilevel"/>
    <w:tmpl w:val="E79A934E"/>
    <w:lvl w:ilvl="0" w:tplc="B866C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9612B"/>
    <w:multiLevelType w:val="hybridMultilevel"/>
    <w:tmpl w:val="D2DA9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D431D"/>
    <w:multiLevelType w:val="hybridMultilevel"/>
    <w:tmpl w:val="C622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6386A"/>
    <w:multiLevelType w:val="hybridMultilevel"/>
    <w:tmpl w:val="DA4E6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263A86"/>
    <w:multiLevelType w:val="hybridMultilevel"/>
    <w:tmpl w:val="5B0C4A12"/>
    <w:lvl w:ilvl="0" w:tplc="052A69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EDD4A4A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F995EF1"/>
    <w:multiLevelType w:val="multilevel"/>
    <w:tmpl w:val="F426E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7726A86"/>
    <w:multiLevelType w:val="hybridMultilevel"/>
    <w:tmpl w:val="EFFA0168"/>
    <w:lvl w:ilvl="0" w:tplc="65248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C4E"/>
    <w:multiLevelType w:val="hybridMultilevel"/>
    <w:tmpl w:val="E2C88DB4"/>
    <w:lvl w:ilvl="0" w:tplc="95F41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06BEA"/>
    <w:multiLevelType w:val="hybridMultilevel"/>
    <w:tmpl w:val="67D61D4E"/>
    <w:lvl w:ilvl="0" w:tplc="905814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6D28B2"/>
    <w:multiLevelType w:val="hybridMultilevel"/>
    <w:tmpl w:val="E20C6C34"/>
    <w:lvl w:ilvl="0" w:tplc="6C64A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738F2"/>
    <w:multiLevelType w:val="hybridMultilevel"/>
    <w:tmpl w:val="4BA6A986"/>
    <w:lvl w:ilvl="0" w:tplc="02C0D8B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bCs/>
        <w:lang w:bidi="th-TH"/>
      </w:rPr>
    </w:lvl>
    <w:lvl w:ilvl="1" w:tplc="CD1AEE28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Browallia New" w:eastAsia="MS Mincho" w:hAnsi="Browallia New" w:cs="Courier New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76E20FA3"/>
    <w:multiLevelType w:val="hybridMultilevel"/>
    <w:tmpl w:val="F744B554"/>
    <w:lvl w:ilvl="0" w:tplc="4B1CEDD0">
      <w:start w:val="11"/>
      <w:numFmt w:val="bullet"/>
      <w:lvlText w:val="-"/>
      <w:lvlJc w:val="left"/>
      <w:pPr>
        <w:ind w:left="1636" w:hanging="360"/>
      </w:pPr>
      <w:rPr>
        <w:rFonts w:ascii="TH SarabunPSK" w:eastAsia="Times New Roman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7AEE61D4"/>
    <w:multiLevelType w:val="hybridMultilevel"/>
    <w:tmpl w:val="24BA494E"/>
    <w:lvl w:ilvl="0" w:tplc="C18C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D3A8F"/>
    <w:multiLevelType w:val="hybridMultilevel"/>
    <w:tmpl w:val="4B1CD414"/>
    <w:lvl w:ilvl="0" w:tplc="052A69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A92695C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Browallia New" w:eastAsia="Times New Roman" w:hAnsi="Browallia New" w:cs="Browall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29"/>
  </w:num>
  <w:num w:numId="5">
    <w:abstractNumId w:val="10"/>
  </w:num>
  <w:num w:numId="6">
    <w:abstractNumId w:val="6"/>
  </w:num>
  <w:num w:numId="7">
    <w:abstractNumId w:val="30"/>
  </w:num>
  <w:num w:numId="8">
    <w:abstractNumId w:val="0"/>
  </w:num>
  <w:num w:numId="9">
    <w:abstractNumId w:val="13"/>
  </w:num>
  <w:num w:numId="10">
    <w:abstractNumId w:val="31"/>
  </w:num>
  <w:num w:numId="11">
    <w:abstractNumId w:val="22"/>
  </w:num>
  <w:num w:numId="12">
    <w:abstractNumId w:val="25"/>
  </w:num>
  <w:num w:numId="13">
    <w:abstractNumId w:val="2"/>
  </w:num>
  <w:num w:numId="14">
    <w:abstractNumId w:val="18"/>
  </w:num>
  <w:num w:numId="15">
    <w:abstractNumId w:val="16"/>
  </w:num>
  <w:num w:numId="16">
    <w:abstractNumId w:val="28"/>
  </w:num>
  <w:num w:numId="17">
    <w:abstractNumId w:val="12"/>
  </w:num>
  <w:num w:numId="18">
    <w:abstractNumId w:val="4"/>
  </w:num>
  <w:num w:numId="19">
    <w:abstractNumId w:val="3"/>
  </w:num>
  <w:num w:numId="20">
    <w:abstractNumId w:val="11"/>
  </w:num>
  <w:num w:numId="21">
    <w:abstractNumId w:val="21"/>
  </w:num>
  <w:num w:numId="22">
    <w:abstractNumId w:val="17"/>
  </w:num>
  <w:num w:numId="23">
    <w:abstractNumId w:val="1"/>
  </w:num>
  <w:num w:numId="24">
    <w:abstractNumId w:val="15"/>
  </w:num>
  <w:num w:numId="25">
    <w:abstractNumId w:val="5"/>
  </w:num>
  <w:num w:numId="26">
    <w:abstractNumId w:val="27"/>
  </w:num>
  <w:num w:numId="27">
    <w:abstractNumId w:val="26"/>
  </w:num>
  <w:num w:numId="28">
    <w:abstractNumId w:val="24"/>
  </w:num>
  <w:num w:numId="29">
    <w:abstractNumId w:val="8"/>
  </w:num>
  <w:num w:numId="30">
    <w:abstractNumId w:val="7"/>
  </w:num>
  <w:num w:numId="31">
    <w:abstractNumId w:val="14"/>
  </w:num>
  <w:num w:numId="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E"/>
    <w:rsid w:val="000055EB"/>
    <w:rsid w:val="0000637F"/>
    <w:rsid w:val="00007F18"/>
    <w:rsid w:val="0001142E"/>
    <w:rsid w:val="0001494E"/>
    <w:rsid w:val="0001529E"/>
    <w:rsid w:val="00016236"/>
    <w:rsid w:val="000178D2"/>
    <w:rsid w:val="00017FB8"/>
    <w:rsid w:val="00021A1A"/>
    <w:rsid w:val="00021E41"/>
    <w:rsid w:val="000221EB"/>
    <w:rsid w:val="00023175"/>
    <w:rsid w:val="00023C57"/>
    <w:rsid w:val="00023E23"/>
    <w:rsid w:val="00023E93"/>
    <w:rsid w:val="00025E89"/>
    <w:rsid w:val="0002659C"/>
    <w:rsid w:val="0002733C"/>
    <w:rsid w:val="000301C7"/>
    <w:rsid w:val="0003076A"/>
    <w:rsid w:val="0003248E"/>
    <w:rsid w:val="00034F09"/>
    <w:rsid w:val="00034FE8"/>
    <w:rsid w:val="00035BEB"/>
    <w:rsid w:val="000372C8"/>
    <w:rsid w:val="00042299"/>
    <w:rsid w:val="00044243"/>
    <w:rsid w:val="0004437E"/>
    <w:rsid w:val="00044EF2"/>
    <w:rsid w:val="00047BA4"/>
    <w:rsid w:val="00050F6B"/>
    <w:rsid w:val="00055A9E"/>
    <w:rsid w:val="00056BF8"/>
    <w:rsid w:val="000609B7"/>
    <w:rsid w:val="0006395A"/>
    <w:rsid w:val="00071F1D"/>
    <w:rsid w:val="00071FFF"/>
    <w:rsid w:val="0007280D"/>
    <w:rsid w:val="000759B1"/>
    <w:rsid w:val="00075E91"/>
    <w:rsid w:val="00076227"/>
    <w:rsid w:val="00076A03"/>
    <w:rsid w:val="00076D7B"/>
    <w:rsid w:val="000774FA"/>
    <w:rsid w:val="000801FE"/>
    <w:rsid w:val="0008283D"/>
    <w:rsid w:val="00083570"/>
    <w:rsid w:val="00083B11"/>
    <w:rsid w:val="00085CED"/>
    <w:rsid w:val="00086245"/>
    <w:rsid w:val="00086CF7"/>
    <w:rsid w:val="0009022A"/>
    <w:rsid w:val="00090789"/>
    <w:rsid w:val="00092ECB"/>
    <w:rsid w:val="00094700"/>
    <w:rsid w:val="00095340"/>
    <w:rsid w:val="000964C1"/>
    <w:rsid w:val="00096945"/>
    <w:rsid w:val="00096951"/>
    <w:rsid w:val="000A0142"/>
    <w:rsid w:val="000A17F8"/>
    <w:rsid w:val="000A3927"/>
    <w:rsid w:val="000A4982"/>
    <w:rsid w:val="000A49D2"/>
    <w:rsid w:val="000A6416"/>
    <w:rsid w:val="000B17E3"/>
    <w:rsid w:val="000B3B85"/>
    <w:rsid w:val="000B3EBE"/>
    <w:rsid w:val="000B43A1"/>
    <w:rsid w:val="000B46F3"/>
    <w:rsid w:val="000B487D"/>
    <w:rsid w:val="000B4CCB"/>
    <w:rsid w:val="000B517C"/>
    <w:rsid w:val="000C000B"/>
    <w:rsid w:val="000C0947"/>
    <w:rsid w:val="000C0E4D"/>
    <w:rsid w:val="000C348A"/>
    <w:rsid w:val="000C3647"/>
    <w:rsid w:val="000C751D"/>
    <w:rsid w:val="000C7A39"/>
    <w:rsid w:val="000C7F5C"/>
    <w:rsid w:val="000D027A"/>
    <w:rsid w:val="000D0A49"/>
    <w:rsid w:val="000D2F28"/>
    <w:rsid w:val="000D4FBE"/>
    <w:rsid w:val="000D71A2"/>
    <w:rsid w:val="000E06BD"/>
    <w:rsid w:val="000E1AD4"/>
    <w:rsid w:val="000E240A"/>
    <w:rsid w:val="000E2EED"/>
    <w:rsid w:val="000E3984"/>
    <w:rsid w:val="000E3B76"/>
    <w:rsid w:val="000E524B"/>
    <w:rsid w:val="000E6DC6"/>
    <w:rsid w:val="000E783D"/>
    <w:rsid w:val="000F2952"/>
    <w:rsid w:val="000F516C"/>
    <w:rsid w:val="000F6218"/>
    <w:rsid w:val="000F6CC7"/>
    <w:rsid w:val="000F7B7C"/>
    <w:rsid w:val="0010068B"/>
    <w:rsid w:val="00102D96"/>
    <w:rsid w:val="00103AF7"/>
    <w:rsid w:val="00107525"/>
    <w:rsid w:val="0011160E"/>
    <w:rsid w:val="00116088"/>
    <w:rsid w:val="001160D3"/>
    <w:rsid w:val="00116C8D"/>
    <w:rsid w:val="00116D63"/>
    <w:rsid w:val="00117227"/>
    <w:rsid w:val="0011727C"/>
    <w:rsid w:val="00120843"/>
    <w:rsid w:val="00121509"/>
    <w:rsid w:val="0012218F"/>
    <w:rsid w:val="00122E2E"/>
    <w:rsid w:val="00123822"/>
    <w:rsid w:val="0012561C"/>
    <w:rsid w:val="00125A15"/>
    <w:rsid w:val="00125D00"/>
    <w:rsid w:val="00126165"/>
    <w:rsid w:val="0012627C"/>
    <w:rsid w:val="00127D05"/>
    <w:rsid w:val="00130844"/>
    <w:rsid w:val="00132614"/>
    <w:rsid w:val="0013264A"/>
    <w:rsid w:val="00132CD0"/>
    <w:rsid w:val="00134EDA"/>
    <w:rsid w:val="00135400"/>
    <w:rsid w:val="0013584F"/>
    <w:rsid w:val="0013650A"/>
    <w:rsid w:val="00136EEF"/>
    <w:rsid w:val="0013748A"/>
    <w:rsid w:val="001402F6"/>
    <w:rsid w:val="001414C0"/>
    <w:rsid w:val="00141593"/>
    <w:rsid w:val="00141BA0"/>
    <w:rsid w:val="00142B0C"/>
    <w:rsid w:val="00142BB7"/>
    <w:rsid w:val="001456EE"/>
    <w:rsid w:val="00150903"/>
    <w:rsid w:val="0015104C"/>
    <w:rsid w:val="00152B82"/>
    <w:rsid w:val="00153309"/>
    <w:rsid w:val="00154019"/>
    <w:rsid w:val="00155904"/>
    <w:rsid w:val="00156824"/>
    <w:rsid w:val="00156C42"/>
    <w:rsid w:val="00157053"/>
    <w:rsid w:val="0015783E"/>
    <w:rsid w:val="00157A96"/>
    <w:rsid w:val="00161A90"/>
    <w:rsid w:val="00163425"/>
    <w:rsid w:val="00164418"/>
    <w:rsid w:val="00164970"/>
    <w:rsid w:val="00164F28"/>
    <w:rsid w:val="001653AC"/>
    <w:rsid w:val="00167932"/>
    <w:rsid w:val="00167BBD"/>
    <w:rsid w:val="00171710"/>
    <w:rsid w:val="001732BA"/>
    <w:rsid w:val="0017349F"/>
    <w:rsid w:val="00174485"/>
    <w:rsid w:val="0018048F"/>
    <w:rsid w:val="00181A35"/>
    <w:rsid w:val="00182AC0"/>
    <w:rsid w:val="00183D76"/>
    <w:rsid w:val="001848AA"/>
    <w:rsid w:val="00184915"/>
    <w:rsid w:val="001859AA"/>
    <w:rsid w:val="001901D9"/>
    <w:rsid w:val="00190863"/>
    <w:rsid w:val="0019110F"/>
    <w:rsid w:val="001916F6"/>
    <w:rsid w:val="00192071"/>
    <w:rsid w:val="00197237"/>
    <w:rsid w:val="001A166C"/>
    <w:rsid w:val="001A24C9"/>
    <w:rsid w:val="001A2D70"/>
    <w:rsid w:val="001A4229"/>
    <w:rsid w:val="001A46A0"/>
    <w:rsid w:val="001A4999"/>
    <w:rsid w:val="001A59B8"/>
    <w:rsid w:val="001A67B1"/>
    <w:rsid w:val="001A7351"/>
    <w:rsid w:val="001B0390"/>
    <w:rsid w:val="001B05AC"/>
    <w:rsid w:val="001B12A7"/>
    <w:rsid w:val="001B362A"/>
    <w:rsid w:val="001B4551"/>
    <w:rsid w:val="001B5476"/>
    <w:rsid w:val="001B562F"/>
    <w:rsid w:val="001B6A5D"/>
    <w:rsid w:val="001B6EFB"/>
    <w:rsid w:val="001B7346"/>
    <w:rsid w:val="001B7B07"/>
    <w:rsid w:val="001B7EF6"/>
    <w:rsid w:val="001C0E5E"/>
    <w:rsid w:val="001C249B"/>
    <w:rsid w:val="001C2A8D"/>
    <w:rsid w:val="001C3180"/>
    <w:rsid w:val="001C3B13"/>
    <w:rsid w:val="001C7038"/>
    <w:rsid w:val="001C788C"/>
    <w:rsid w:val="001D065A"/>
    <w:rsid w:val="001D0718"/>
    <w:rsid w:val="001D1EED"/>
    <w:rsid w:val="001D2010"/>
    <w:rsid w:val="001D59FA"/>
    <w:rsid w:val="001D6DB9"/>
    <w:rsid w:val="001E27EB"/>
    <w:rsid w:val="001E2CE8"/>
    <w:rsid w:val="001E4C29"/>
    <w:rsid w:val="001E720F"/>
    <w:rsid w:val="001E72EA"/>
    <w:rsid w:val="001F21DE"/>
    <w:rsid w:val="001F2FCC"/>
    <w:rsid w:val="001F3406"/>
    <w:rsid w:val="001F5DBB"/>
    <w:rsid w:val="001F61A1"/>
    <w:rsid w:val="001F75DA"/>
    <w:rsid w:val="001F7638"/>
    <w:rsid w:val="001F7A82"/>
    <w:rsid w:val="00201314"/>
    <w:rsid w:val="002052BF"/>
    <w:rsid w:val="002057A4"/>
    <w:rsid w:val="002058E4"/>
    <w:rsid w:val="00206E60"/>
    <w:rsid w:val="00210983"/>
    <w:rsid w:val="00210AAA"/>
    <w:rsid w:val="00212DD7"/>
    <w:rsid w:val="00213BBB"/>
    <w:rsid w:val="00214ED0"/>
    <w:rsid w:val="002161FD"/>
    <w:rsid w:val="00217525"/>
    <w:rsid w:val="00220AE4"/>
    <w:rsid w:val="00220D66"/>
    <w:rsid w:val="0022163D"/>
    <w:rsid w:val="002216B3"/>
    <w:rsid w:val="00223A69"/>
    <w:rsid w:val="0022438E"/>
    <w:rsid w:val="00225164"/>
    <w:rsid w:val="00225466"/>
    <w:rsid w:val="002263CF"/>
    <w:rsid w:val="002316E6"/>
    <w:rsid w:val="00232027"/>
    <w:rsid w:val="0023412F"/>
    <w:rsid w:val="002348E9"/>
    <w:rsid w:val="00235E51"/>
    <w:rsid w:val="00236352"/>
    <w:rsid w:val="00237FA8"/>
    <w:rsid w:val="00241A83"/>
    <w:rsid w:val="00245CD6"/>
    <w:rsid w:val="00245EF4"/>
    <w:rsid w:val="00246093"/>
    <w:rsid w:val="0024775D"/>
    <w:rsid w:val="00250AF6"/>
    <w:rsid w:val="0025460D"/>
    <w:rsid w:val="00255525"/>
    <w:rsid w:val="00256067"/>
    <w:rsid w:val="00257EBF"/>
    <w:rsid w:val="00260ABD"/>
    <w:rsid w:val="00260F07"/>
    <w:rsid w:val="00261DF7"/>
    <w:rsid w:val="002627F2"/>
    <w:rsid w:val="00262E01"/>
    <w:rsid w:val="00264599"/>
    <w:rsid w:val="00264C78"/>
    <w:rsid w:val="00266E31"/>
    <w:rsid w:val="002673A5"/>
    <w:rsid w:val="002674CC"/>
    <w:rsid w:val="00270CA8"/>
    <w:rsid w:val="00271FAB"/>
    <w:rsid w:val="00272510"/>
    <w:rsid w:val="00274D8F"/>
    <w:rsid w:val="002773A1"/>
    <w:rsid w:val="00277A0D"/>
    <w:rsid w:val="00277E8C"/>
    <w:rsid w:val="002814BC"/>
    <w:rsid w:val="00281930"/>
    <w:rsid w:val="00283A4D"/>
    <w:rsid w:val="00284E32"/>
    <w:rsid w:val="00285BA1"/>
    <w:rsid w:val="00285DFB"/>
    <w:rsid w:val="00287CE7"/>
    <w:rsid w:val="0029157F"/>
    <w:rsid w:val="00293F0B"/>
    <w:rsid w:val="002A00B5"/>
    <w:rsid w:val="002A0D5A"/>
    <w:rsid w:val="002A1BDE"/>
    <w:rsid w:val="002A3A41"/>
    <w:rsid w:val="002B085F"/>
    <w:rsid w:val="002B1D18"/>
    <w:rsid w:val="002B2448"/>
    <w:rsid w:val="002B3EEC"/>
    <w:rsid w:val="002C0401"/>
    <w:rsid w:val="002C2CA4"/>
    <w:rsid w:val="002D13F7"/>
    <w:rsid w:val="002D2531"/>
    <w:rsid w:val="002D3830"/>
    <w:rsid w:val="002D6989"/>
    <w:rsid w:val="002D7A38"/>
    <w:rsid w:val="002E10C6"/>
    <w:rsid w:val="002E1628"/>
    <w:rsid w:val="002E22FB"/>
    <w:rsid w:val="002E2311"/>
    <w:rsid w:val="002E2E7B"/>
    <w:rsid w:val="002E3C23"/>
    <w:rsid w:val="002E5FFC"/>
    <w:rsid w:val="002E6F1B"/>
    <w:rsid w:val="002E711F"/>
    <w:rsid w:val="002F117F"/>
    <w:rsid w:val="002F1248"/>
    <w:rsid w:val="002F16C5"/>
    <w:rsid w:val="002F175D"/>
    <w:rsid w:val="002F1874"/>
    <w:rsid w:val="002F24E7"/>
    <w:rsid w:val="002F4EDC"/>
    <w:rsid w:val="002F7AF4"/>
    <w:rsid w:val="00301936"/>
    <w:rsid w:val="00302AF6"/>
    <w:rsid w:val="00304339"/>
    <w:rsid w:val="00305A46"/>
    <w:rsid w:val="00307349"/>
    <w:rsid w:val="0030740D"/>
    <w:rsid w:val="00307946"/>
    <w:rsid w:val="0031265A"/>
    <w:rsid w:val="00314E7B"/>
    <w:rsid w:val="003155A8"/>
    <w:rsid w:val="003168E3"/>
    <w:rsid w:val="00317227"/>
    <w:rsid w:val="0032078D"/>
    <w:rsid w:val="003234CF"/>
    <w:rsid w:val="00323F2A"/>
    <w:rsid w:val="00325686"/>
    <w:rsid w:val="00326422"/>
    <w:rsid w:val="00326E08"/>
    <w:rsid w:val="0032774A"/>
    <w:rsid w:val="0033283F"/>
    <w:rsid w:val="00332B4B"/>
    <w:rsid w:val="00336306"/>
    <w:rsid w:val="00336A87"/>
    <w:rsid w:val="003416C6"/>
    <w:rsid w:val="003418B6"/>
    <w:rsid w:val="00342641"/>
    <w:rsid w:val="00344B3D"/>
    <w:rsid w:val="00352CA3"/>
    <w:rsid w:val="003549C5"/>
    <w:rsid w:val="003555AC"/>
    <w:rsid w:val="00360478"/>
    <w:rsid w:val="00361A3F"/>
    <w:rsid w:val="00362747"/>
    <w:rsid w:val="003645C8"/>
    <w:rsid w:val="00370FFE"/>
    <w:rsid w:val="003719D9"/>
    <w:rsid w:val="0037307F"/>
    <w:rsid w:val="00373BF5"/>
    <w:rsid w:val="00374B83"/>
    <w:rsid w:val="00375D61"/>
    <w:rsid w:val="003800BF"/>
    <w:rsid w:val="0038035A"/>
    <w:rsid w:val="003809F8"/>
    <w:rsid w:val="00380A18"/>
    <w:rsid w:val="00380CFB"/>
    <w:rsid w:val="003826F5"/>
    <w:rsid w:val="00382CFC"/>
    <w:rsid w:val="00384C6B"/>
    <w:rsid w:val="0038518F"/>
    <w:rsid w:val="00390D06"/>
    <w:rsid w:val="00393857"/>
    <w:rsid w:val="003A0287"/>
    <w:rsid w:val="003A03B4"/>
    <w:rsid w:val="003A1514"/>
    <w:rsid w:val="003A45C7"/>
    <w:rsid w:val="003A520F"/>
    <w:rsid w:val="003A793F"/>
    <w:rsid w:val="003B0158"/>
    <w:rsid w:val="003B4C7D"/>
    <w:rsid w:val="003B51E6"/>
    <w:rsid w:val="003B62B5"/>
    <w:rsid w:val="003B7FE7"/>
    <w:rsid w:val="003C0807"/>
    <w:rsid w:val="003C0D6E"/>
    <w:rsid w:val="003C1100"/>
    <w:rsid w:val="003C3391"/>
    <w:rsid w:val="003C4F93"/>
    <w:rsid w:val="003C70F4"/>
    <w:rsid w:val="003C7749"/>
    <w:rsid w:val="003C7D4C"/>
    <w:rsid w:val="003D3059"/>
    <w:rsid w:val="003D323E"/>
    <w:rsid w:val="003D38CD"/>
    <w:rsid w:val="003D44F5"/>
    <w:rsid w:val="003D68A6"/>
    <w:rsid w:val="003E0572"/>
    <w:rsid w:val="003E3330"/>
    <w:rsid w:val="003E358E"/>
    <w:rsid w:val="003E5873"/>
    <w:rsid w:val="003E7260"/>
    <w:rsid w:val="003F08EF"/>
    <w:rsid w:val="003F1C2C"/>
    <w:rsid w:val="003F36AA"/>
    <w:rsid w:val="003F39B9"/>
    <w:rsid w:val="003F419C"/>
    <w:rsid w:val="003F4964"/>
    <w:rsid w:val="003F54C8"/>
    <w:rsid w:val="003F578E"/>
    <w:rsid w:val="003F5A09"/>
    <w:rsid w:val="00400683"/>
    <w:rsid w:val="004009F6"/>
    <w:rsid w:val="00401177"/>
    <w:rsid w:val="00401692"/>
    <w:rsid w:val="00401BD0"/>
    <w:rsid w:val="00401E99"/>
    <w:rsid w:val="00402689"/>
    <w:rsid w:val="00404811"/>
    <w:rsid w:val="00405918"/>
    <w:rsid w:val="00407DEB"/>
    <w:rsid w:val="00411528"/>
    <w:rsid w:val="004165FF"/>
    <w:rsid w:val="00420156"/>
    <w:rsid w:val="00420F18"/>
    <w:rsid w:val="0042151F"/>
    <w:rsid w:val="0042180D"/>
    <w:rsid w:val="00422129"/>
    <w:rsid w:val="00424730"/>
    <w:rsid w:val="00425644"/>
    <w:rsid w:val="004262E0"/>
    <w:rsid w:val="00426975"/>
    <w:rsid w:val="00426F10"/>
    <w:rsid w:val="00427A18"/>
    <w:rsid w:val="00430F77"/>
    <w:rsid w:val="00431540"/>
    <w:rsid w:val="00434319"/>
    <w:rsid w:val="004406AA"/>
    <w:rsid w:val="00440CF3"/>
    <w:rsid w:val="00441BA2"/>
    <w:rsid w:val="00445B87"/>
    <w:rsid w:val="00447492"/>
    <w:rsid w:val="004474BA"/>
    <w:rsid w:val="0045121A"/>
    <w:rsid w:val="0045149C"/>
    <w:rsid w:val="00451D34"/>
    <w:rsid w:val="0045318C"/>
    <w:rsid w:val="004536E4"/>
    <w:rsid w:val="00454FA3"/>
    <w:rsid w:val="00460EC5"/>
    <w:rsid w:val="00461636"/>
    <w:rsid w:val="00461C0B"/>
    <w:rsid w:val="00465621"/>
    <w:rsid w:val="00465679"/>
    <w:rsid w:val="00465F9C"/>
    <w:rsid w:val="0046601B"/>
    <w:rsid w:val="00466B96"/>
    <w:rsid w:val="004679B9"/>
    <w:rsid w:val="00471809"/>
    <w:rsid w:val="00472978"/>
    <w:rsid w:val="00474AA9"/>
    <w:rsid w:val="00475CBE"/>
    <w:rsid w:val="00476259"/>
    <w:rsid w:val="00477196"/>
    <w:rsid w:val="00477A85"/>
    <w:rsid w:val="0048094B"/>
    <w:rsid w:val="00485C5E"/>
    <w:rsid w:val="00490EAD"/>
    <w:rsid w:val="00491312"/>
    <w:rsid w:val="00491FC5"/>
    <w:rsid w:val="0049380D"/>
    <w:rsid w:val="00494323"/>
    <w:rsid w:val="004957A9"/>
    <w:rsid w:val="00495BC8"/>
    <w:rsid w:val="004960DD"/>
    <w:rsid w:val="004967A5"/>
    <w:rsid w:val="004972B9"/>
    <w:rsid w:val="00497CD7"/>
    <w:rsid w:val="004A06D0"/>
    <w:rsid w:val="004A53EE"/>
    <w:rsid w:val="004A7F11"/>
    <w:rsid w:val="004B1B94"/>
    <w:rsid w:val="004B1E2A"/>
    <w:rsid w:val="004B42CE"/>
    <w:rsid w:val="004B7AAE"/>
    <w:rsid w:val="004C0260"/>
    <w:rsid w:val="004C07B6"/>
    <w:rsid w:val="004C4156"/>
    <w:rsid w:val="004C437B"/>
    <w:rsid w:val="004C7408"/>
    <w:rsid w:val="004D028B"/>
    <w:rsid w:val="004D49AE"/>
    <w:rsid w:val="004D5900"/>
    <w:rsid w:val="004D6A8B"/>
    <w:rsid w:val="004E0E44"/>
    <w:rsid w:val="004E2B10"/>
    <w:rsid w:val="004E39E1"/>
    <w:rsid w:val="004E616D"/>
    <w:rsid w:val="004E66D7"/>
    <w:rsid w:val="004E6C70"/>
    <w:rsid w:val="004E7008"/>
    <w:rsid w:val="004E7138"/>
    <w:rsid w:val="004E747F"/>
    <w:rsid w:val="004F02F9"/>
    <w:rsid w:val="004F03B0"/>
    <w:rsid w:val="004F07D7"/>
    <w:rsid w:val="004F1C29"/>
    <w:rsid w:val="004F2FD6"/>
    <w:rsid w:val="004F4B84"/>
    <w:rsid w:val="00500599"/>
    <w:rsid w:val="00500E89"/>
    <w:rsid w:val="0050117C"/>
    <w:rsid w:val="0050122A"/>
    <w:rsid w:val="00501DD6"/>
    <w:rsid w:val="0050519F"/>
    <w:rsid w:val="00505558"/>
    <w:rsid w:val="00507969"/>
    <w:rsid w:val="00512ED9"/>
    <w:rsid w:val="0051330E"/>
    <w:rsid w:val="00513410"/>
    <w:rsid w:val="00514169"/>
    <w:rsid w:val="00514C59"/>
    <w:rsid w:val="00515934"/>
    <w:rsid w:val="00516187"/>
    <w:rsid w:val="005168BC"/>
    <w:rsid w:val="00517547"/>
    <w:rsid w:val="005177E0"/>
    <w:rsid w:val="00517DD0"/>
    <w:rsid w:val="0052048B"/>
    <w:rsid w:val="00522185"/>
    <w:rsid w:val="005247D2"/>
    <w:rsid w:val="00524EFE"/>
    <w:rsid w:val="00525E5F"/>
    <w:rsid w:val="00530133"/>
    <w:rsid w:val="00530691"/>
    <w:rsid w:val="0053153E"/>
    <w:rsid w:val="005316D5"/>
    <w:rsid w:val="0053559A"/>
    <w:rsid w:val="0053704F"/>
    <w:rsid w:val="00540232"/>
    <w:rsid w:val="00543211"/>
    <w:rsid w:val="0054325D"/>
    <w:rsid w:val="005433B5"/>
    <w:rsid w:val="0054501F"/>
    <w:rsid w:val="00545AF2"/>
    <w:rsid w:val="005473FE"/>
    <w:rsid w:val="00550178"/>
    <w:rsid w:val="005505FB"/>
    <w:rsid w:val="00553AFA"/>
    <w:rsid w:val="00553DE6"/>
    <w:rsid w:val="00554ABE"/>
    <w:rsid w:val="00555FA6"/>
    <w:rsid w:val="00556536"/>
    <w:rsid w:val="00556714"/>
    <w:rsid w:val="0056092F"/>
    <w:rsid w:val="0056103F"/>
    <w:rsid w:val="00561EC6"/>
    <w:rsid w:val="005632D7"/>
    <w:rsid w:val="005644D0"/>
    <w:rsid w:val="0056469C"/>
    <w:rsid w:val="0056633E"/>
    <w:rsid w:val="00566410"/>
    <w:rsid w:val="00566DE7"/>
    <w:rsid w:val="005677E7"/>
    <w:rsid w:val="00567984"/>
    <w:rsid w:val="00567C39"/>
    <w:rsid w:val="00570333"/>
    <w:rsid w:val="00571A08"/>
    <w:rsid w:val="00571B33"/>
    <w:rsid w:val="0057212E"/>
    <w:rsid w:val="00572E22"/>
    <w:rsid w:val="0057537A"/>
    <w:rsid w:val="00575A4D"/>
    <w:rsid w:val="0057700F"/>
    <w:rsid w:val="00577908"/>
    <w:rsid w:val="005804F6"/>
    <w:rsid w:val="00581CE9"/>
    <w:rsid w:val="00582513"/>
    <w:rsid w:val="005830AD"/>
    <w:rsid w:val="005848FD"/>
    <w:rsid w:val="00584B00"/>
    <w:rsid w:val="005866E8"/>
    <w:rsid w:val="005871F7"/>
    <w:rsid w:val="005873F1"/>
    <w:rsid w:val="00591264"/>
    <w:rsid w:val="0059238E"/>
    <w:rsid w:val="00592BD5"/>
    <w:rsid w:val="0059311C"/>
    <w:rsid w:val="00596069"/>
    <w:rsid w:val="0059776A"/>
    <w:rsid w:val="00597E66"/>
    <w:rsid w:val="005A312D"/>
    <w:rsid w:val="005A5716"/>
    <w:rsid w:val="005A65B7"/>
    <w:rsid w:val="005B3B1A"/>
    <w:rsid w:val="005B433B"/>
    <w:rsid w:val="005B4449"/>
    <w:rsid w:val="005B5BEA"/>
    <w:rsid w:val="005B738F"/>
    <w:rsid w:val="005C042A"/>
    <w:rsid w:val="005C0A5C"/>
    <w:rsid w:val="005C1311"/>
    <w:rsid w:val="005C3430"/>
    <w:rsid w:val="005C3732"/>
    <w:rsid w:val="005C4819"/>
    <w:rsid w:val="005C4E29"/>
    <w:rsid w:val="005C57AC"/>
    <w:rsid w:val="005C7E49"/>
    <w:rsid w:val="005D396D"/>
    <w:rsid w:val="005D3FD8"/>
    <w:rsid w:val="005D6637"/>
    <w:rsid w:val="005D7718"/>
    <w:rsid w:val="005E205C"/>
    <w:rsid w:val="005E25C4"/>
    <w:rsid w:val="005E2A4D"/>
    <w:rsid w:val="005E48C7"/>
    <w:rsid w:val="005E5FB6"/>
    <w:rsid w:val="005E7680"/>
    <w:rsid w:val="005E7DCD"/>
    <w:rsid w:val="005F1ED4"/>
    <w:rsid w:val="005F1F5D"/>
    <w:rsid w:val="005F547F"/>
    <w:rsid w:val="005F7376"/>
    <w:rsid w:val="00600999"/>
    <w:rsid w:val="00602885"/>
    <w:rsid w:val="00603935"/>
    <w:rsid w:val="00603DE8"/>
    <w:rsid w:val="00605052"/>
    <w:rsid w:val="00605109"/>
    <w:rsid w:val="00605D39"/>
    <w:rsid w:val="006069A6"/>
    <w:rsid w:val="00606C7C"/>
    <w:rsid w:val="00607800"/>
    <w:rsid w:val="006100E5"/>
    <w:rsid w:val="00612BC0"/>
    <w:rsid w:val="00614337"/>
    <w:rsid w:val="00615171"/>
    <w:rsid w:val="006174A7"/>
    <w:rsid w:val="00624F79"/>
    <w:rsid w:val="0062629E"/>
    <w:rsid w:val="00626D47"/>
    <w:rsid w:val="00627030"/>
    <w:rsid w:val="00631141"/>
    <w:rsid w:val="00633EF5"/>
    <w:rsid w:val="00637241"/>
    <w:rsid w:val="0064171D"/>
    <w:rsid w:val="006425BE"/>
    <w:rsid w:val="00642A74"/>
    <w:rsid w:val="006434EB"/>
    <w:rsid w:val="0064469D"/>
    <w:rsid w:val="006447A7"/>
    <w:rsid w:val="0064536A"/>
    <w:rsid w:val="006454D9"/>
    <w:rsid w:val="00645817"/>
    <w:rsid w:val="00646B12"/>
    <w:rsid w:val="00646EE2"/>
    <w:rsid w:val="00647692"/>
    <w:rsid w:val="00647C71"/>
    <w:rsid w:val="006519F6"/>
    <w:rsid w:val="00652870"/>
    <w:rsid w:val="00652A25"/>
    <w:rsid w:val="00653241"/>
    <w:rsid w:val="0065422C"/>
    <w:rsid w:val="00654727"/>
    <w:rsid w:val="006552BE"/>
    <w:rsid w:val="006566E5"/>
    <w:rsid w:val="006576FF"/>
    <w:rsid w:val="0066046A"/>
    <w:rsid w:val="00662855"/>
    <w:rsid w:val="00662CFA"/>
    <w:rsid w:val="00662F65"/>
    <w:rsid w:val="006631E2"/>
    <w:rsid w:val="0066430E"/>
    <w:rsid w:val="00664FAA"/>
    <w:rsid w:val="00665C51"/>
    <w:rsid w:val="006678D5"/>
    <w:rsid w:val="006723C4"/>
    <w:rsid w:val="006733D8"/>
    <w:rsid w:val="006741A7"/>
    <w:rsid w:val="00674377"/>
    <w:rsid w:val="00674F34"/>
    <w:rsid w:val="0067693A"/>
    <w:rsid w:val="00676E57"/>
    <w:rsid w:val="00677BEE"/>
    <w:rsid w:val="00677E4F"/>
    <w:rsid w:val="006807FB"/>
    <w:rsid w:val="00680876"/>
    <w:rsid w:val="00682062"/>
    <w:rsid w:val="006837F3"/>
    <w:rsid w:val="00686D67"/>
    <w:rsid w:val="00686F80"/>
    <w:rsid w:val="006902B9"/>
    <w:rsid w:val="006928A1"/>
    <w:rsid w:val="00697259"/>
    <w:rsid w:val="006A04C8"/>
    <w:rsid w:val="006A0CDB"/>
    <w:rsid w:val="006A15CB"/>
    <w:rsid w:val="006B04C4"/>
    <w:rsid w:val="006B2C4E"/>
    <w:rsid w:val="006B35C4"/>
    <w:rsid w:val="006B4C0C"/>
    <w:rsid w:val="006B5D66"/>
    <w:rsid w:val="006B7309"/>
    <w:rsid w:val="006B7357"/>
    <w:rsid w:val="006B7627"/>
    <w:rsid w:val="006C0F8F"/>
    <w:rsid w:val="006C11A0"/>
    <w:rsid w:val="006C23C8"/>
    <w:rsid w:val="006C346E"/>
    <w:rsid w:val="006C45A2"/>
    <w:rsid w:val="006C4A05"/>
    <w:rsid w:val="006C4FDB"/>
    <w:rsid w:val="006C7116"/>
    <w:rsid w:val="006D0DF3"/>
    <w:rsid w:val="006D1882"/>
    <w:rsid w:val="006D1F8E"/>
    <w:rsid w:val="006D495E"/>
    <w:rsid w:val="006D69BD"/>
    <w:rsid w:val="006D7254"/>
    <w:rsid w:val="006E162C"/>
    <w:rsid w:val="006E30AA"/>
    <w:rsid w:val="006E53B1"/>
    <w:rsid w:val="006E623B"/>
    <w:rsid w:val="006E69D7"/>
    <w:rsid w:val="006F3352"/>
    <w:rsid w:val="006F494F"/>
    <w:rsid w:val="00701A53"/>
    <w:rsid w:val="00702C5A"/>
    <w:rsid w:val="007052AF"/>
    <w:rsid w:val="00706F3F"/>
    <w:rsid w:val="00707564"/>
    <w:rsid w:val="00711221"/>
    <w:rsid w:val="00714482"/>
    <w:rsid w:val="007149EB"/>
    <w:rsid w:val="007150DC"/>
    <w:rsid w:val="00715A01"/>
    <w:rsid w:val="00715B6C"/>
    <w:rsid w:val="00715B76"/>
    <w:rsid w:val="00716A70"/>
    <w:rsid w:val="007179BD"/>
    <w:rsid w:val="007217FD"/>
    <w:rsid w:val="007252A7"/>
    <w:rsid w:val="0072551A"/>
    <w:rsid w:val="00725B08"/>
    <w:rsid w:val="00726CE4"/>
    <w:rsid w:val="00727065"/>
    <w:rsid w:val="00727473"/>
    <w:rsid w:val="00727606"/>
    <w:rsid w:val="00730669"/>
    <w:rsid w:val="00732B5A"/>
    <w:rsid w:val="007338F8"/>
    <w:rsid w:val="00736815"/>
    <w:rsid w:val="00736DD5"/>
    <w:rsid w:val="007377D5"/>
    <w:rsid w:val="007407B0"/>
    <w:rsid w:val="007408B3"/>
    <w:rsid w:val="007420FE"/>
    <w:rsid w:val="00745050"/>
    <w:rsid w:val="00745FA4"/>
    <w:rsid w:val="00746826"/>
    <w:rsid w:val="007478EC"/>
    <w:rsid w:val="00751326"/>
    <w:rsid w:val="00751BB0"/>
    <w:rsid w:val="007520A7"/>
    <w:rsid w:val="00755C1B"/>
    <w:rsid w:val="00755CF7"/>
    <w:rsid w:val="00762C48"/>
    <w:rsid w:val="007656AC"/>
    <w:rsid w:val="00766448"/>
    <w:rsid w:val="007672DB"/>
    <w:rsid w:val="007677D0"/>
    <w:rsid w:val="007703C3"/>
    <w:rsid w:val="007705D0"/>
    <w:rsid w:val="007706A1"/>
    <w:rsid w:val="007720ED"/>
    <w:rsid w:val="00774085"/>
    <w:rsid w:val="007749BB"/>
    <w:rsid w:val="0077554E"/>
    <w:rsid w:val="0077555E"/>
    <w:rsid w:val="007804BD"/>
    <w:rsid w:val="007829B9"/>
    <w:rsid w:val="00782C94"/>
    <w:rsid w:val="007860F4"/>
    <w:rsid w:val="00786624"/>
    <w:rsid w:val="00786847"/>
    <w:rsid w:val="0078691D"/>
    <w:rsid w:val="0079191C"/>
    <w:rsid w:val="00792D6E"/>
    <w:rsid w:val="00793319"/>
    <w:rsid w:val="0079389A"/>
    <w:rsid w:val="00796686"/>
    <w:rsid w:val="00796DDA"/>
    <w:rsid w:val="007A050D"/>
    <w:rsid w:val="007A0DA7"/>
    <w:rsid w:val="007A18C7"/>
    <w:rsid w:val="007A2DDE"/>
    <w:rsid w:val="007A59C2"/>
    <w:rsid w:val="007A63B0"/>
    <w:rsid w:val="007A69BC"/>
    <w:rsid w:val="007B1077"/>
    <w:rsid w:val="007B1D34"/>
    <w:rsid w:val="007B4189"/>
    <w:rsid w:val="007B5354"/>
    <w:rsid w:val="007C2EC9"/>
    <w:rsid w:val="007C3AF1"/>
    <w:rsid w:val="007C3B88"/>
    <w:rsid w:val="007C73C7"/>
    <w:rsid w:val="007D0588"/>
    <w:rsid w:val="007D1164"/>
    <w:rsid w:val="007D31F8"/>
    <w:rsid w:val="007D36BC"/>
    <w:rsid w:val="007D3B8F"/>
    <w:rsid w:val="007D6969"/>
    <w:rsid w:val="007D7137"/>
    <w:rsid w:val="007D7A78"/>
    <w:rsid w:val="007E0C70"/>
    <w:rsid w:val="007E2F47"/>
    <w:rsid w:val="007E78A5"/>
    <w:rsid w:val="007F1752"/>
    <w:rsid w:val="007F1B85"/>
    <w:rsid w:val="007F3B09"/>
    <w:rsid w:val="007F3E05"/>
    <w:rsid w:val="007F3E89"/>
    <w:rsid w:val="007F4148"/>
    <w:rsid w:val="007F447A"/>
    <w:rsid w:val="007F4D9E"/>
    <w:rsid w:val="007F53FD"/>
    <w:rsid w:val="007F5DAC"/>
    <w:rsid w:val="00800512"/>
    <w:rsid w:val="008022E2"/>
    <w:rsid w:val="00804439"/>
    <w:rsid w:val="00805BBB"/>
    <w:rsid w:val="0080788B"/>
    <w:rsid w:val="008105DF"/>
    <w:rsid w:val="00810655"/>
    <w:rsid w:val="0081250B"/>
    <w:rsid w:val="00812A1F"/>
    <w:rsid w:val="00814A80"/>
    <w:rsid w:val="0081571B"/>
    <w:rsid w:val="00822A34"/>
    <w:rsid w:val="00823B6C"/>
    <w:rsid w:val="00825C71"/>
    <w:rsid w:val="00827798"/>
    <w:rsid w:val="0083216A"/>
    <w:rsid w:val="00833D5E"/>
    <w:rsid w:val="0083558E"/>
    <w:rsid w:val="008364B3"/>
    <w:rsid w:val="008379A0"/>
    <w:rsid w:val="008422D0"/>
    <w:rsid w:val="00843575"/>
    <w:rsid w:val="0084460A"/>
    <w:rsid w:val="00846049"/>
    <w:rsid w:val="008472BD"/>
    <w:rsid w:val="008512E9"/>
    <w:rsid w:val="008549F2"/>
    <w:rsid w:val="00860DAB"/>
    <w:rsid w:val="0086656D"/>
    <w:rsid w:val="00873552"/>
    <w:rsid w:val="00876666"/>
    <w:rsid w:val="0087702C"/>
    <w:rsid w:val="0088744D"/>
    <w:rsid w:val="0089009A"/>
    <w:rsid w:val="00890854"/>
    <w:rsid w:val="008917BA"/>
    <w:rsid w:val="00893736"/>
    <w:rsid w:val="00893C36"/>
    <w:rsid w:val="00895525"/>
    <w:rsid w:val="008973A1"/>
    <w:rsid w:val="00897B75"/>
    <w:rsid w:val="008A53F5"/>
    <w:rsid w:val="008A65D7"/>
    <w:rsid w:val="008A7554"/>
    <w:rsid w:val="008A7AD8"/>
    <w:rsid w:val="008A7B5F"/>
    <w:rsid w:val="008B03FE"/>
    <w:rsid w:val="008B445C"/>
    <w:rsid w:val="008B4904"/>
    <w:rsid w:val="008B6F39"/>
    <w:rsid w:val="008C1732"/>
    <w:rsid w:val="008C1AA8"/>
    <w:rsid w:val="008C1FEE"/>
    <w:rsid w:val="008C4CD2"/>
    <w:rsid w:val="008C640D"/>
    <w:rsid w:val="008D27E1"/>
    <w:rsid w:val="008D2F16"/>
    <w:rsid w:val="008D3111"/>
    <w:rsid w:val="008D49CC"/>
    <w:rsid w:val="008E03A2"/>
    <w:rsid w:val="008E3736"/>
    <w:rsid w:val="008E3EB6"/>
    <w:rsid w:val="008F097F"/>
    <w:rsid w:val="008F29A5"/>
    <w:rsid w:val="008F2F22"/>
    <w:rsid w:val="008F32F9"/>
    <w:rsid w:val="008F376F"/>
    <w:rsid w:val="008F387F"/>
    <w:rsid w:val="008F5968"/>
    <w:rsid w:val="008F5E5E"/>
    <w:rsid w:val="008F7605"/>
    <w:rsid w:val="00900C15"/>
    <w:rsid w:val="009010B2"/>
    <w:rsid w:val="00901EEB"/>
    <w:rsid w:val="00902A1D"/>
    <w:rsid w:val="00907112"/>
    <w:rsid w:val="00910942"/>
    <w:rsid w:val="009112D7"/>
    <w:rsid w:val="009135D8"/>
    <w:rsid w:val="009135DE"/>
    <w:rsid w:val="00914DCF"/>
    <w:rsid w:val="00916A23"/>
    <w:rsid w:val="0091716A"/>
    <w:rsid w:val="0091721A"/>
    <w:rsid w:val="00920B77"/>
    <w:rsid w:val="009216B6"/>
    <w:rsid w:val="00921DD5"/>
    <w:rsid w:val="00922A02"/>
    <w:rsid w:val="00922FEF"/>
    <w:rsid w:val="00924183"/>
    <w:rsid w:val="00924642"/>
    <w:rsid w:val="00930F00"/>
    <w:rsid w:val="009324CF"/>
    <w:rsid w:val="009331D3"/>
    <w:rsid w:val="00933EF8"/>
    <w:rsid w:val="009359B9"/>
    <w:rsid w:val="009360B2"/>
    <w:rsid w:val="00937495"/>
    <w:rsid w:val="009401D1"/>
    <w:rsid w:val="009410D1"/>
    <w:rsid w:val="00942DD3"/>
    <w:rsid w:val="0094396E"/>
    <w:rsid w:val="00943B5E"/>
    <w:rsid w:val="0094444D"/>
    <w:rsid w:val="00945CF8"/>
    <w:rsid w:val="00951C95"/>
    <w:rsid w:val="00952F02"/>
    <w:rsid w:val="00954141"/>
    <w:rsid w:val="00956906"/>
    <w:rsid w:val="00956CD9"/>
    <w:rsid w:val="00961661"/>
    <w:rsid w:val="00964C02"/>
    <w:rsid w:val="00966269"/>
    <w:rsid w:val="009662FB"/>
    <w:rsid w:val="00967160"/>
    <w:rsid w:val="0097217E"/>
    <w:rsid w:val="009760D1"/>
    <w:rsid w:val="00983406"/>
    <w:rsid w:val="00983C0E"/>
    <w:rsid w:val="00983CF6"/>
    <w:rsid w:val="00984C3C"/>
    <w:rsid w:val="00985911"/>
    <w:rsid w:val="00987675"/>
    <w:rsid w:val="00991054"/>
    <w:rsid w:val="00991502"/>
    <w:rsid w:val="00992793"/>
    <w:rsid w:val="00992C2E"/>
    <w:rsid w:val="00992D46"/>
    <w:rsid w:val="009934EE"/>
    <w:rsid w:val="00994E20"/>
    <w:rsid w:val="0099605C"/>
    <w:rsid w:val="0099686F"/>
    <w:rsid w:val="009A202B"/>
    <w:rsid w:val="009A24A4"/>
    <w:rsid w:val="009A2FB9"/>
    <w:rsid w:val="009A33B2"/>
    <w:rsid w:val="009A38F9"/>
    <w:rsid w:val="009A3A4B"/>
    <w:rsid w:val="009A674C"/>
    <w:rsid w:val="009B05EE"/>
    <w:rsid w:val="009B11C1"/>
    <w:rsid w:val="009B16E5"/>
    <w:rsid w:val="009B29DE"/>
    <w:rsid w:val="009B3D35"/>
    <w:rsid w:val="009B423E"/>
    <w:rsid w:val="009B6819"/>
    <w:rsid w:val="009B70EB"/>
    <w:rsid w:val="009C0426"/>
    <w:rsid w:val="009C0859"/>
    <w:rsid w:val="009C0F52"/>
    <w:rsid w:val="009C1BEA"/>
    <w:rsid w:val="009C40F6"/>
    <w:rsid w:val="009C54F6"/>
    <w:rsid w:val="009D2C1C"/>
    <w:rsid w:val="009D2DA6"/>
    <w:rsid w:val="009D3A86"/>
    <w:rsid w:val="009D5BAA"/>
    <w:rsid w:val="009D62F1"/>
    <w:rsid w:val="009D7153"/>
    <w:rsid w:val="009D7517"/>
    <w:rsid w:val="009D788D"/>
    <w:rsid w:val="009E0991"/>
    <w:rsid w:val="009E1907"/>
    <w:rsid w:val="009E24F7"/>
    <w:rsid w:val="009E43A9"/>
    <w:rsid w:val="009E45A2"/>
    <w:rsid w:val="009E58D0"/>
    <w:rsid w:val="009E6281"/>
    <w:rsid w:val="009E7A17"/>
    <w:rsid w:val="009E7BDE"/>
    <w:rsid w:val="009F044B"/>
    <w:rsid w:val="009F0CBD"/>
    <w:rsid w:val="009F2F04"/>
    <w:rsid w:val="009F3EEC"/>
    <w:rsid w:val="009F5925"/>
    <w:rsid w:val="009F684A"/>
    <w:rsid w:val="009F77A8"/>
    <w:rsid w:val="00A00B81"/>
    <w:rsid w:val="00A045A4"/>
    <w:rsid w:val="00A04832"/>
    <w:rsid w:val="00A054FC"/>
    <w:rsid w:val="00A06550"/>
    <w:rsid w:val="00A1126F"/>
    <w:rsid w:val="00A12170"/>
    <w:rsid w:val="00A12E92"/>
    <w:rsid w:val="00A228B9"/>
    <w:rsid w:val="00A22B7E"/>
    <w:rsid w:val="00A26CE3"/>
    <w:rsid w:val="00A30161"/>
    <w:rsid w:val="00A32CC9"/>
    <w:rsid w:val="00A34A72"/>
    <w:rsid w:val="00A34B8C"/>
    <w:rsid w:val="00A35D00"/>
    <w:rsid w:val="00A36B09"/>
    <w:rsid w:val="00A4271A"/>
    <w:rsid w:val="00A43466"/>
    <w:rsid w:val="00A44930"/>
    <w:rsid w:val="00A44C10"/>
    <w:rsid w:val="00A4545F"/>
    <w:rsid w:val="00A51D3B"/>
    <w:rsid w:val="00A528AB"/>
    <w:rsid w:val="00A540DE"/>
    <w:rsid w:val="00A57A0C"/>
    <w:rsid w:val="00A66300"/>
    <w:rsid w:val="00A664E2"/>
    <w:rsid w:val="00A67D96"/>
    <w:rsid w:val="00A743DF"/>
    <w:rsid w:val="00A74AB8"/>
    <w:rsid w:val="00A74D99"/>
    <w:rsid w:val="00A7512A"/>
    <w:rsid w:val="00A76504"/>
    <w:rsid w:val="00A76E3B"/>
    <w:rsid w:val="00A7739A"/>
    <w:rsid w:val="00A77AF4"/>
    <w:rsid w:val="00A80DAF"/>
    <w:rsid w:val="00A81A3A"/>
    <w:rsid w:val="00A85A3F"/>
    <w:rsid w:val="00A86787"/>
    <w:rsid w:val="00A93649"/>
    <w:rsid w:val="00A944F7"/>
    <w:rsid w:val="00A94F62"/>
    <w:rsid w:val="00A958BD"/>
    <w:rsid w:val="00A960E3"/>
    <w:rsid w:val="00A96748"/>
    <w:rsid w:val="00A97856"/>
    <w:rsid w:val="00AA014A"/>
    <w:rsid w:val="00AA0BE4"/>
    <w:rsid w:val="00AA1941"/>
    <w:rsid w:val="00AA2D48"/>
    <w:rsid w:val="00AA3CFA"/>
    <w:rsid w:val="00AA6AA7"/>
    <w:rsid w:val="00AA7534"/>
    <w:rsid w:val="00AB1641"/>
    <w:rsid w:val="00AB398A"/>
    <w:rsid w:val="00AB40D0"/>
    <w:rsid w:val="00AB43A0"/>
    <w:rsid w:val="00AB5285"/>
    <w:rsid w:val="00AB5A00"/>
    <w:rsid w:val="00AB6131"/>
    <w:rsid w:val="00AB79CD"/>
    <w:rsid w:val="00AC11AD"/>
    <w:rsid w:val="00AC2373"/>
    <w:rsid w:val="00AC28D9"/>
    <w:rsid w:val="00AC4157"/>
    <w:rsid w:val="00AC4D2C"/>
    <w:rsid w:val="00AC52FB"/>
    <w:rsid w:val="00AC5FA3"/>
    <w:rsid w:val="00AC7317"/>
    <w:rsid w:val="00AC7392"/>
    <w:rsid w:val="00AD2074"/>
    <w:rsid w:val="00AD2481"/>
    <w:rsid w:val="00AD3B32"/>
    <w:rsid w:val="00AD4237"/>
    <w:rsid w:val="00AD462C"/>
    <w:rsid w:val="00AD4AD1"/>
    <w:rsid w:val="00AD56D1"/>
    <w:rsid w:val="00AD5928"/>
    <w:rsid w:val="00AD6FF0"/>
    <w:rsid w:val="00AD7373"/>
    <w:rsid w:val="00AE0A09"/>
    <w:rsid w:val="00AE239E"/>
    <w:rsid w:val="00AE333D"/>
    <w:rsid w:val="00AE48EB"/>
    <w:rsid w:val="00AE4EF8"/>
    <w:rsid w:val="00AE5D45"/>
    <w:rsid w:val="00AE7456"/>
    <w:rsid w:val="00AF4655"/>
    <w:rsid w:val="00AF4809"/>
    <w:rsid w:val="00AF50D1"/>
    <w:rsid w:val="00AF56F9"/>
    <w:rsid w:val="00AF5FF1"/>
    <w:rsid w:val="00B04B25"/>
    <w:rsid w:val="00B05BB7"/>
    <w:rsid w:val="00B06060"/>
    <w:rsid w:val="00B06BCA"/>
    <w:rsid w:val="00B11082"/>
    <w:rsid w:val="00B12B23"/>
    <w:rsid w:val="00B12CCA"/>
    <w:rsid w:val="00B136E0"/>
    <w:rsid w:val="00B151D6"/>
    <w:rsid w:val="00B16912"/>
    <w:rsid w:val="00B17A81"/>
    <w:rsid w:val="00B21442"/>
    <w:rsid w:val="00B22DB5"/>
    <w:rsid w:val="00B232D3"/>
    <w:rsid w:val="00B2492B"/>
    <w:rsid w:val="00B2501C"/>
    <w:rsid w:val="00B253D0"/>
    <w:rsid w:val="00B27304"/>
    <w:rsid w:val="00B27615"/>
    <w:rsid w:val="00B27C18"/>
    <w:rsid w:val="00B3157A"/>
    <w:rsid w:val="00B329E7"/>
    <w:rsid w:val="00B33096"/>
    <w:rsid w:val="00B35C0C"/>
    <w:rsid w:val="00B35CC7"/>
    <w:rsid w:val="00B378E6"/>
    <w:rsid w:val="00B40A1C"/>
    <w:rsid w:val="00B4149B"/>
    <w:rsid w:val="00B41829"/>
    <w:rsid w:val="00B42B9B"/>
    <w:rsid w:val="00B43D10"/>
    <w:rsid w:val="00B44DB6"/>
    <w:rsid w:val="00B45ED9"/>
    <w:rsid w:val="00B470E8"/>
    <w:rsid w:val="00B506EA"/>
    <w:rsid w:val="00B5414C"/>
    <w:rsid w:val="00B54B52"/>
    <w:rsid w:val="00B56502"/>
    <w:rsid w:val="00B56B9D"/>
    <w:rsid w:val="00B61271"/>
    <w:rsid w:val="00B61B30"/>
    <w:rsid w:val="00B625EB"/>
    <w:rsid w:val="00B62C39"/>
    <w:rsid w:val="00B62DC8"/>
    <w:rsid w:val="00B6325E"/>
    <w:rsid w:val="00B642CF"/>
    <w:rsid w:val="00B65AC9"/>
    <w:rsid w:val="00B70E53"/>
    <w:rsid w:val="00B70EC0"/>
    <w:rsid w:val="00B7193A"/>
    <w:rsid w:val="00B719B4"/>
    <w:rsid w:val="00B71C79"/>
    <w:rsid w:val="00B754CF"/>
    <w:rsid w:val="00B75BE1"/>
    <w:rsid w:val="00B7604F"/>
    <w:rsid w:val="00B76066"/>
    <w:rsid w:val="00B77470"/>
    <w:rsid w:val="00B81C83"/>
    <w:rsid w:val="00B81CFC"/>
    <w:rsid w:val="00B828C2"/>
    <w:rsid w:val="00B872EF"/>
    <w:rsid w:val="00B90C38"/>
    <w:rsid w:val="00B92856"/>
    <w:rsid w:val="00B95465"/>
    <w:rsid w:val="00B95ACF"/>
    <w:rsid w:val="00B96D52"/>
    <w:rsid w:val="00B9715C"/>
    <w:rsid w:val="00BA1763"/>
    <w:rsid w:val="00BA3149"/>
    <w:rsid w:val="00BA3B51"/>
    <w:rsid w:val="00BA55FB"/>
    <w:rsid w:val="00BA7ABD"/>
    <w:rsid w:val="00BA7EA7"/>
    <w:rsid w:val="00BB140A"/>
    <w:rsid w:val="00BB153E"/>
    <w:rsid w:val="00BB2830"/>
    <w:rsid w:val="00BB332F"/>
    <w:rsid w:val="00BB3C4E"/>
    <w:rsid w:val="00BB3E7F"/>
    <w:rsid w:val="00BB48A8"/>
    <w:rsid w:val="00BB4B28"/>
    <w:rsid w:val="00BB5F06"/>
    <w:rsid w:val="00BB631C"/>
    <w:rsid w:val="00BB7AB0"/>
    <w:rsid w:val="00BC1899"/>
    <w:rsid w:val="00BC367C"/>
    <w:rsid w:val="00BC3DC7"/>
    <w:rsid w:val="00BC5997"/>
    <w:rsid w:val="00BD0BE3"/>
    <w:rsid w:val="00BD1783"/>
    <w:rsid w:val="00BD1B92"/>
    <w:rsid w:val="00BD2157"/>
    <w:rsid w:val="00BD264E"/>
    <w:rsid w:val="00BD33A6"/>
    <w:rsid w:val="00BD49B3"/>
    <w:rsid w:val="00BD6315"/>
    <w:rsid w:val="00BE0F03"/>
    <w:rsid w:val="00BE140F"/>
    <w:rsid w:val="00BE18EF"/>
    <w:rsid w:val="00BE368D"/>
    <w:rsid w:val="00BE3A1A"/>
    <w:rsid w:val="00BE3AFC"/>
    <w:rsid w:val="00BE4C49"/>
    <w:rsid w:val="00BE5EC4"/>
    <w:rsid w:val="00BE6570"/>
    <w:rsid w:val="00BE70D4"/>
    <w:rsid w:val="00BF369A"/>
    <w:rsid w:val="00BF4018"/>
    <w:rsid w:val="00BF48BE"/>
    <w:rsid w:val="00BF48DD"/>
    <w:rsid w:val="00C00716"/>
    <w:rsid w:val="00C0328A"/>
    <w:rsid w:val="00C10E9A"/>
    <w:rsid w:val="00C146AA"/>
    <w:rsid w:val="00C209DF"/>
    <w:rsid w:val="00C21AE7"/>
    <w:rsid w:val="00C229B1"/>
    <w:rsid w:val="00C22B53"/>
    <w:rsid w:val="00C231B2"/>
    <w:rsid w:val="00C24A47"/>
    <w:rsid w:val="00C26BEF"/>
    <w:rsid w:val="00C30689"/>
    <w:rsid w:val="00C31EBE"/>
    <w:rsid w:val="00C33518"/>
    <w:rsid w:val="00C33D60"/>
    <w:rsid w:val="00C3644D"/>
    <w:rsid w:val="00C40757"/>
    <w:rsid w:val="00C40C6F"/>
    <w:rsid w:val="00C453CE"/>
    <w:rsid w:val="00C45919"/>
    <w:rsid w:val="00C4707D"/>
    <w:rsid w:val="00C47BCE"/>
    <w:rsid w:val="00C5043F"/>
    <w:rsid w:val="00C51A5C"/>
    <w:rsid w:val="00C52C2B"/>
    <w:rsid w:val="00C54B8C"/>
    <w:rsid w:val="00C55348"/>
    <w:rsid w:val="00C56E3D"/>
    <w:rsid w:val="00C570BB"/>
    <w:rsid w:val="00C57B01"/>
    <w:rsid w:val="00C61FBC"/>
    <w:rsid w:val="00C620F9"/>
    <w:rsid w:val="00C624BA"/>
    <w:rsid w:val="00C627E4"/>
    <w:rsid w:val="00C62F1A"/>
    <w:rsid w:val="00C63F3B"/>
    <w:rsid w:val="00C65416"/>
    <w:rsid w:val="00C724DE"/>
    <w:rsid w:val="00C72C50"/>
    <w:rsid w:val="00C72E6B"/>
    <w:rsid w:val="00C74EE0"/>
    <w:rsid w:val="00C77C17"/>
    <w:rsid w:val="00C80104"/>
    <w:rsid w:val="00C80891"/>
    <w:rsid w:val="00C832EF"/>
    <w:rsid w:val="00C842FB"/>
    <w:rsid w:val="00C845A3"/>
    <w:rsid w:val="00C84C44"/>
    <w:rsid w:val="00C871E5"/>
    <w:rsid w:val="00C8749E"/>
    <w:rsid w:val="00C87895"/>
    <w:rsid w:val="00C879A6"/>
    <w:rsid w:val="00C95CC8"/>
    <w:rsid w:val="00C95E09"/>
    <w:rsid w:val="00C95E3F"/>
    <w:rsid w:val="00C961D0"/>
    <w:rsid w:val="00CA0AAC"/>
    <w:rsid w:val="00CA0AFE"/>
    <w:rsid w:val="00CA1D15"/>
    <w:rsid w:val="00CA1F4D"/>
    <w:rsid w:val="00CA51B3"/>
    <w:rsid w:val="00CA5722"/>
    <w:rsid w:val="00CA66E9"/>
    <w:rsid w:val="00CA7352"/>
    <w:rsid w:val="00CB0010"/>
    <w:rsid w:val="00CB03CB"/>
    <w:rsid w:val="00CB1CF2"/>
    <w:rsid w:val="00CB655D"/>
    <w:rsid w:val="00CB68A8"/>
    <w:rsid w:val="00CC1228"/>
    <w:rsid w:val="00CC1C64"/>
    <w:rsid w:val="00CC1E7A"/>
    <w:rsid w:val="00CC324B"/>
    <w:rsid w:val="00CC33AA"/>
    <w:rsid w:val="00CC50E8"/>
    <w:rsid w:val="00CC5E00"/>
    <w:rsid w:val="00CC7B40"/>
    <w:rsid w:val="00CD1194"/>
    <w:rsid w:val="00CD1395"/>
    <w:rsid w:val="00CD1460"/>
    <w:rsid w:val="00CD1945"/>
    <w:rsid w:val="00CD2375"/>
    <w:rsid w:val="00CD3028"/>
    <w:rsid w:val="00CD382B"/>
    <w:rsid w:val="00CD40F2"/>
    <w:rsid w:val="00CD4637"/>
    <w:rsid w:val="00CD464E"/>
    <w:rsid w:val="00CD4EFD"/>
    <w:rsid w:val="00CD5767"/>
    <w:rsid w:val="00CD57CD"/>
    <w:rsid w:val="00CD69B3"/>
    <w:rsid w:val="00CD69EB"/>
    <w:rsid w:val="00CD75FC"/>
    <w:rsid w:val="00CE010D"/>
    <w:rsid w:val="00CE0827"/>
    <w:rsid w:val="00CE2CE2"/>
    <w:rsid w:val="00CE530C"/>
    <w:rsid w:val="00CE5558"/>
    <w:rsid w:val="00CE595E"/>
    <w:rsid w:val="00CE7297"/>
    <w:rsid w:val="00CF2FCA"/>
    <w:rsid w:val="00CF3AD5"/>
    <w:rsid w:val="00CF3CCF"/>
    <w:rsid w:val="00CF51CB"/>
    <w:rsid w:val="00CF5C62"/>
    <w:rsid w:val="00CF5F43"/>
    <w:rsid w:val="00CF5F9C"/>
    <w:rsid w:val="00CF6079"/>
    <w:rsid w:val="00CF6D08"/>
    <w:rsid w:val="00D017A8"/>
    <w:rsid w:val="00D02061"/>
    <w:rsid w:val="00D058D1"/>
    <w:rsid w:val="00D05C6E"/>
    <w:rsid w:val="00D07D9D"/>
    <w:rsid w:val="00D10A6C"/>
    <w:rsid w:val="00D112DE"/>
    <w:rsid w:val="00D139F0"/>
    <w:rsid w:val="00D13C8A"/>
    <w:rsid w:val="00D144A3"/>
    <w:rsid w:val="00D1652A"/>
    <w:rsid w:val="00D16587"/>
    <w:rsid w:val="00D172DC"/>
    <w:rsid w:val="00D201FF"/>
    <w:rsid w:val="00D230AD"/>
    <w:rsid w:val="00D24F41"/>
    <w:rsid w:val="00D257C8"/>
    <w:rsid w:val="00D25AC2"/>
    <w:rsid w:val="00D27DAA"/>
    <w:rsid w:val="00D307F1"/>
    <w:rsid w:val="00D30DE6"/>
    <w:rsid w:val="00D316AD"/>
    <w:rsid w:val="00D339AD"/>
    <w:rsid w:val="00D35493"/>
    <w:rsid w:val="00D35B2B"/>
    <w:rsid w:val="00D3607B"/>
    <w:rsid w:val="00D4170A"/>
    <w:rsid w:val="00D41D04"/>
    <w:rsid w:val="00D432DF"/>
    <w:rsid w:val="00D43407"/>
    <w:rsid w:val="00D43E70"/>
    <w:rsid w:val="00D44507"/>
    <w:rsid w:val="00D45128"/>
    <w:rsid w:val="00D4631B"/>
    <w:rsid w:val="00D47C7D"/>
    <w:rsid w:val="00D50987"/>
    <w:rsid w:val="00D52B5A"/>
    <w:rsid w:val="00D52DA8"/>
    <w:rsid w:val="00D53723"/>
    <w:rsid w:val="00D53F6F"/>
    <w:rsid w:val="00D60180"/>
    <w:rsid w:val="00D6089C"/>
    <w:rsid w:val="00D61960"/>
    <w:rsid w:val="00D633E1"/>
    <w:rsid w:val="00D647E7"/>
    <w:rsid w:val="00D652ED"/>
    <w:rsid w:val="00D7071D"/>
    <w:rsid w:val="00D72364"/>
    <w:rsid w:val="00D738A3"/>
    <w:rsid w:val="00D752D3"/>
    <w:rsid w:val="00D75CD3"/>
    <w:rsid w:val="00D766F0"/>
    <w:rsid w:val="00D7758A"/>
    <w:rsid w:val="00D77D39"/>
    <w:rsid w:val="00D80607"/>
    <w:rsid w:val="00D80739"/>
    <w:rsid w:val="00D8252A"/>
    <w:rsid w:val="00D870F9"/>
    <w:rsid w:val="00D92066"/>
    <w:rsid w:val="00D96D6D"/>
    <w:rsid w:val="00D971EF"/>
    <w:rsid w:val="00DA2766"/>
    <w:rsid w:val="00DA28ED"/>
    <w:rsid w:val="00DA2A26"/>
    <w:rsid w:val="00DA3D18"/>
    <w:rsid w:val="00DA4069"/>
    <w:rsid w:val="00DA4BD1"/>
    <w:rsid w:val="00DA6FC6"/>
    <w:rsid w:val="00DA7356"/>
    <w:rsid w:val="00DA7ABD"/>
    <w:rsid w:val="00DB2795"/>
    <w:rsid w:val="00DB44BD"/>
    <w:rsid w:val="00DB4551"/>
    <w:rsid w:val="00DB4B36"/>
    <w:rsid w:val="00DB616F"/>
    <w:rsid w:val="00DB689F"/>
    <w:rsid w:val="00DC0D98"/>
    <w:rsid w:val="00DC187A"/>
    <w:rsid w:val="00DC506D"/>
    <w:rsid w:val="00DC5077"/>
    <w:rsid w:val="00DC5BFB"/>
    <w:rsid w:val="00DC6987"/>
    <w:rsid w:val="00DC7F5F"/>
    <w:rsid w:val="00DD1703"/>
    <w:rsid w:val="00DD3A93"/>
    <w:rsid w:val="00DD49A2"/>
    <w:rsid w:val="00DD564D"/>
    <w:rsid w:val="00DD571D"/>
    <w:rsid w:val="00DD6F6E"/>
    <w:rsid w:val="00DD725A"/>
    <w:rsid w:val="00DE08D0"/>
    <w:rsid w:val="00DE1A8D"/>
    <w:rsid w:val="00DE48E7"/>
    <w:rsid w:val="00DE622B"/>
    <w:rsid w:val="00DE6D06"/>
    <w:rsid w:val="00DE77CC"/>
    <w:rsid w:val="00DF2A52"/>
    <w:rsid w:val="00DF2B2D"/>
    <w:rsid w:val="00DF6F5A"/>
    <w:rsid w:val="00E00D0A"/>
    <w:rsid w:val="00E043B3"/>
    <w:rsid w:val="00E072F3"/>
    <w:rsid w:val="00E10395"/>
    <w:rsid w:val="00E11193"/>
    <w:rsid w:val="00E16A97"/>
    <w:rsid w:val="00E16FDF"/>
    <w:rsid w:val="00E20BEE"/>
    <w:rsid w:val="00E20E71"/>
    <w:rsid w:val="00E22047"/>
    <w:rsid w:val="00E2569D"/>
    <w:rsid w:val="00E260B6"/>
    <w:rsid w:val="00E26802"/>
    <w:rsid w:val="00E333A4"/>
    <w:rsid w:val="00E33EAC"/>
    <w:rsid w:val="00E35612"/>
    <w:rsid w:val="00E35A84"/>
    <w:rsid w:val="00E3642B"/>
    <w:rsid w:val="00E36C92"/>
    <w:rsid w:val="00E37136"/>
    <w:rsid w:val="00E41DE5"/>
    <w:rsid w:val="00E42D42"/>
    <w:rsid w:val="00E43078"/>
    <w:rsid w:val="00E43DFF"/>
    <w:rsid w:val="00E45EA4"/>
    <w:rsid w:val="00E5384B"/>
    <w:rsid w:val="00E539BF"/>
    <w:rsid w:val="00E559E6"/>
    <w:rsid w:val="00E56506"/>
    <w:rsid w:val="00E56765"/>
    <w:rsid w:val="00E57679"/>
    <w:rsid w:val="00E57808"/>
    <w:rsid w:val="00E605A0"/>
    <w:rsid w:val="00E607CE"/>
    <w:rsid w:val="00E60DB8"/>
    <w:rsid w:val="00E62ACB"/>
    <w:rsid w:val="00E62F96"/>
    <w:rsid w:val="00E631F1"/>
    <w:rsid w:val="00E63533"/>
    <w:rsid w:val="00E67267"/>
    <w:rsid w:val="00E70CE8"/>
    <w:rsid w:val="00E7227E"/>
    <w:rsid w:val="00E739ED"/>
    <w:rsid w:val="00E746D8"/>
    <w:rsid w:val="00E74E86"/>
    <w:rsid w:val="00E75CC0"/>
    <w:rsid w:val="00E76200"/>
    <w:rsid w:val="00E773D9"/>
    <w:rsid w:val="00E778F6"/>
    <w:rsid w:val="00E80D92"/>
    <w:rsid w:val="00E80FA5"/>
    <w:rsid w:val="00E8158B"/>
    <w:rsid w:val="00E820D4"/>
    <w:rsid w:val="00E84C91"/>
    <w:rsid w:val="00E85AA7"/>
    <w:rsid w:val="00E90009"/>
    <w:rsid w:val="00E912E7"/>
    <w:rsid w:val="00E921E0"/>
    <w:rsid w:val="00E92B95"/>
    <w:rsid w:val="00E92C5C"/>
    <w:rsid w:val="00E94322"/>
    <w:rsid w:val="00E95B8F"/>
    <w:rsid w:val="00E95EA0"/>
    <w:rsid w:val="00E97EC2"/>
    <w:rsid w:val="00EA03FB"/>
    <w:rsid w:val="00EA1399"/>
    <w:rsid w:val="00EA1786"/>
    <w:rsid w:val="00EA6928"/>
    <w:rsid w:val="00EA73EE"/>
    <w:rsid w:val="00EA7953"/>
    <w:rsid w:val="00EA79EF"/>
    <w:rsid w:val="00EB07C4"/>
    <w:rsid w:val="00EB1052"/>
    <w:rsid w:val="00EB2A05"/>
    <w:rsid w:val="00EB6074"/>
    <w:rsid w:val="00EB65D5"/>
    <w:rsid w:val="00EC2054"/>
    <w:rsid w:val="00EC6D8A"/>
    <w:rsid w:val="00EC6E83"/>
    <w:rsid w:val="00EC759B"/>
    <w:rsid w:val="00ED055F"/>
    <w:rsid w:val="00ED0CD7"/>
    <w:rsid w:val="00ED189E"/>
    <w:rsid w:val="00ED20DB"/>
    <w:rsid w:val="00ED402A"/>
    <w:rsid w:val="00ED75D6"/>
    <w:rsid w:val="00EE0919"/>
    <w:rsid w:val="00EE208D"/>
    <w:rsid w:val="00EE2D3C"/>
    <w:rsid w:val="00EE38E0"/>
    <w:rsid w:val="00EE5459"/>
    <w:rsid w:val="00EE6249"/>
    <w:rsid w:val="00EF293A"/>
    <w:rsid w:val="00EF3542"/>
    <w:rsid w:val="00EF3D3B"/>
    <w:rsid w:val="00EF43F4"/>
    <w:rsid w:val="00EF62E6"/>
    <w:rsid w:val="00F0033F"/>
    <w:rsid w:val="00F00CEF"/>
    <w:rsid w:val="00F02680"/>
    <w:rsid w:val="00F03438"/>
    <w:rsid w:val="00F04E14"/>
    <w:rsid w:val="00F05BAC"/>
    <w:rsid w:val="00F07205"/>
    <w:rsid w:val="00F07233"/>
    <w:rsid w:val="00F0794C"/>
    <w:rsid w:val="00F07ACC"/>
    <w:rsid w:val="00F103EF"/>
    <w:rsid w:val="00F112E7"/>
    <w:rsid w:val="00F11F6C"/>
    <w:rsid w:val="00F135EB"/>
    <w:rsid w:val="00F1399A"/>
    <w:rsid w:val="00F2266B"/>
    <w:rsid w:val="00F247B8"/>
    <w:rsid w:val="00F24AF2"/>
    <w:rsid w:val="00F2782D"/>
    <w:rsid w:val="00F30519"/>
    <w:rsid w:val="00F30D03"/>
    <w:rsid w:val="00F311B9"/>
    <w:rsid w:val="00F337B2"/>
    <w:rsid w:val="00F374F3"/>
    <w:rsid w:val="00F407DD"/>
    <w:rsid w:val="00F40EC0"/>
    <w:rsid w:val="00F411F3"/>
    <w:rsid w:val="00F41E62"/>
    <w:rsid w:val="00F42CEC"/>
    <w:rsid w:val="00F42FFA"/>
    <w:rsid w:val="00F436BD"/>
    <w:rsid w:val="00F44707"/>
    <w:rsid w:val="00F44DD0"/>
    <w:rsid w:val="00F4637A"/>
    <w:rsid w:val="00F5036D"/>
    <w:rsid w:val="00F509E2"/>
    <w:rsid w:val="00F50C46"/>
    <w:rsid w:val="00F532A8"/>
    <w:rsid w:val="00F53AAA"/>
    <w:rsid w:val="00F543B5"/>
    <w:rsid w:val="00F551DF"/>
    <w:rsid w:val="00F576DA"/>
    <w:rsid w:val="00F577F5"/>
    <w:rsid w:val="00F600C9"/>
    <w:rsid w:val="00F610DF"/>
    <w:rsid w:val="00F628C5"/>
    <w:rsid w:val="00F64147"/>
    <w:rsid w:val="00F655D9"/>
    <w:rsid w:val="00F65981"/>
    <w:rsid w:val="00F677C5"/>
    <w:rsid w:val="00F70829"/>
    <w:rsid w:val="00F72E48"/>
    <w:rsid w:val="00F7354C"/>
    <w:rsid w:val="00F76B2C"/>
    <w:rsid w:val="00F802B3"/>
    <w:rsid w:val="00F80ABA"/>
    <w:rsid w:val="00F82391"/>
    <w:rsid w:val="00F8292A"/>
    <w:rsid w:val="00F82B49"/>
    <w:rsid w:val="00F849A8"/>
    <w:rsid w:val="00F8506A"/>
    <w:rsid w:val="00F85128"/>
    <w:rsid w:val="00F8629E"/>
    <w:rsid w:val="00F90A73"/>
    <w:rsid w:val="00F930E8"/>
    <w:rsid w:val="00F9326C"/>
    <w:rsid w:val="00F946B0"/>
    <w:rsid w:val="00F94E15"/>
    <w:rsid w:val="00F95200"/>
    <w:rsid w:val="00F96702"/>
    <w:rsid w:val="00F96A62"/>
    <w:rsid w:val="00FA1CFA"/>
    <w:rsid w:val="00FA2764"/>
    <w:rsid w:val="00FA432C"/>
    <w:rsid w:val="00FA4A2E"/>
    <w:rsid w:val="00FA57EF"/>
    <w:rsid w:val="00FA5E15"/>
    <w:rsid w:val="00FA6476"/>
    <w:rsid w:val="00FA7CFE"/>
    <w:rsid w:val="00FB0B01"/>
    <w:rsid w:val="00FB24DA"/>
    <w:rsid w:val="00FB2E68"/>
    <w:rsid w:val="00FB42DB"/>
    <w:rsid w:val="00FB66E2"/>
    <w:rsid w:val="00FB791D"/>
    <w:rsid w:val="00FC215B"/>
    <w:rsid w:val="00FC313A"/>
    <w:rsid w:val="00FC36DF"/>
    <w:rsid w:val="00FC37D7"/>
    <w:rsid w:val="00FC398F"/>
    <w:rsid w:val="00FC486D"/>
    <w:rsid w:val="00FC5030"/>
    <w:rsid w:val="00FC53EF"/>
    <w:rsid w:val="00FC6B2A"/>
    <w:rsid w:val="00FC6F6F"/>
    <w:rsid w:val="00FD0A63"/>
    <w:rsid w:val="00FD0BB6"/>
    <w:rsid w:val="00FD18C2"/>
    <w:rsid w:val="00FD41D2"/>
    <w:rsid w:val="00FD6550"/>
    <w:rsid w:val="00FD6645"/>
    <w:rsid w:val="00FD6725"/>
    <w:rsid w:val="00FD6C58"/>
    <w:rsid w:val="00FE112F"/>
    <w:rsid w:val="00FE3D2A"/>
    <w:rsid w:val="00FE5A2A"/>
    <w:rsid w:val="00FE6F6F"/>
    <w:rsid w:val="00FE73F4"/>
    <w:rsid w:val="00FF094E"/>
    <w:rsid w:val="00FF1044"/>
    <w:rsid w:val="00FF151B"/>
    <w:rsid w:val="00FF21DE"/>
    <w:rsid w:val="00FF2BE8"/>
    <w:rsid w:val="00FF2DCF"/>
    <w:rsid w:val="00FF35D8"/>
    <w:rsid w:val="00FF450F"/>
    <w:rsid w:val="00FF4A2F"/>
    <w:rsid w:val="00FF5A66"/>
    <w:rsid w:val="00FF6BB1"/>
    <w:rsid w:val="00FF757D"/>
    <w:rsid w:val="00FF7D5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0C"/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788C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88C"/>
    <w:pPr>
      <w:pBdr>
        <w:bottom w:val="single" w:sz="4" w:space="1" w:color="auto"/>
      </w:pBdr>
      <w:tabs>
        <w:tab w:val="center" w:pos="4153"/>
        <w:tab w:val="right" w:pos="8306"/>
      </w:tabs>
      <w:jc w:val="right"/>
    </w:pPr>
    <w:rPr>
      <w:rFonts w:ascii="TH SarabunPSK" w:hAnsi="TH SarabunPSK" w:cs="TH SarabunPSK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23E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">
    <w:name w:val="Body Text"/>
    <w:basedOn w:val="Normal"/>
    <w:rsid w:val="006D1882"/>
    <w:pPr>
      <w:jc w:val="thaiDistribute"/>
    </w:pPr>
    <w:rPr>
      <w:rFonts w:ascii="Cordia New" w:eastAsia="Cordia New" w:hAnsi="Cordia New" w:cs="Cordia New"/>
      <w:sz w:val="36"/>
      <w:szCs w:val="36"/>
      <w:u w:val="single"/>
    </w:rPr>
  </w:style>
  <w:style w:type="paragraph" w:styleId="BodyTextIndent3">
    <w:name w:val="Body Text Indent 3"/>
    <w:basedOn w:val="Normal"/>
    <w:rsid w:val="007F447A"/>
    <w:pPr>
      <w:spacing w:after="120"/>
      <w:ind w:left="283"/>
    </w:pPr>
    <w:rPr>
      <w:rFonts w:cs="Angsana New"/>
      <w:sz w:val="16"/>
      <w:szCs w:val="18"/>
    </w:rPr>
  </w:style>
  <w:style w:type="character" w:styleId="PageNumber">
    <w:name w:val="page number"/>
    <w:basedOn w:val="DefaultParagraphFont"/>
    <w:rsid w:val="000178D2"/>
  </w:style>
  <w:style w:type="paragraph" w:styleId="BalloonText">
    <w:name w:val="Balloon Text"/>
    <w:basedOn w:val="Normal"/>
    <w:semiHidden/>
    <w:rsid w:val="003C0D6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8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link w:val="NoSpacingChar"/>
    <w:uiPriority w:val="1"/>
    <w:qFormat/>
    <w:rsid w:val="00D92066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92066"/>
    <w:rPr>
      <w:rFonts w:ascii="Calibri" w:hAnsi="Calibri" w:cs="Cordia New"/>
      <w:sz w:val="22"/>
      <w:szCs w:val="22"/>
      <w:lang w:val="en-US" w:eastAsia="en-US" w:bidi="ar-SA"/>
    </w:rPr>
  </w:style>
  <w:style w:type="paragraph" w:customStyle="1" w:styleId="western">
    <w:name w:val="western"/>
    <w:basedOn w:val="Normal"/>
    <w:rsid w:val="006E623B"/>
    <w:rPr>
      <w:rFonts w:ascii="Tahoma" w:eastAsia="MS Mincho" w:hAnsi="Tahoma" w:cs="Tahoma"/>
      <w:sz w:val="24"/>
      <w:szCs w:val="24"/>
      <w:lang w:eastAsia="ja-JP"/>
    </w:rPr>
  </w:style>
  <w:style w:type="paragraph" w:styleId="BodyTextIndent">
    <w:name w:val="Body Text Indent"/>
    <w:basedOn w:val="Normal"/>
    <w:rsid w:val="006E623B"/>
    <w:pPr>
      <w:spacing w:after="120"/>
      <w:ind w:left="283"/>
    </w:pPr>
  </w:style>
  <w:style w:type="paragraph" w:styleId="BodyTextIndent2">
    <w:name w:val="Body Text Indent 2"/>
    <w:basedOn w:val="Normal"/>
    <w:rsid w:val="006E623B"/>
    <w:pPr>
      <w:spacing w:after="120" w:line="480" w:lineRule="auto"/>
      <w:ind w:left="283"/>
    </w:pPr>
  </w:style>
  <w:style w:type="character" w:styleId="Emphasis">
    <w:name w:val="Emphasis"/>
    <w:basedOn w:val="DefaultParagraphFont"/>
    <w:qFormat/>
    <w:rsid w:val="00CE7297"/>
    <w:rPr>
      <w:i/>
      <w:iCs/>
    </w:rPr>
  </w:style>
  <w:style w:type="character" w:styleId="Hyperlink">
    <w:name w:val="Hyperlink"/>
    <w:basedOn w:val="DefaultParagraphFont"/>
    <w:uiPriority w:val="99"/>
    <w:rsid w:val="002A00B5"/>
    <w:rPr>
      <w:color w:val="0000FF"/>
      <w:u w:val="single"/>
    </w:rPr>
  </w:style>
  <w:style w:type="paragraph" w:styleId="ListParagraph">
    <w:name w:val="List Paragraph"/>
    <w:basedOn w:val="Normal"/>
    <w:qFormat/>
    <w:rsid w:val="00645817"/>
    <w:pPr>
      <w:ind w:left="720"/>
    </w:pPr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rsid w:val="00D432D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2DF"/>
    <w:rPr>
      <w:rFonts w:ascii="Browallia New" w:hAnsi="Browallia New"/>
      <w:szCs w:val="25"/>
    </w:rPr>
  </w:style>
  <w:style w:type="character" w:styleId="FootnoteReference">
    <w:name w:val="footnote reference"/>
    <w:basedOn w:val="DefaultParagraphFont"/>
    <w:uiPriority w:val="99"/>
    <w:rsid w:val="00D432DF"/>
    <w:rPr>
      <w:sz w:val="32"/>
      <w:szCs w:val="32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6A5D"/>
    <w:rPr>
      <w:rFonts w:ascii="Browallia New" w:hAnsi="Browallia New"/>
      <w:sz w:val="32"/>
      <w:szCs w:val="37"/>
    </w:rPr>
  </w:style>
  <w:style w:type="paragraph" w:styleId="NormalWeb">
    <w:name w:val="Normal (Web)"/>
    <w:basedOn w:val="Normal"/>
    <w:unhideWhenUsed/>
    <w:rsid w:val="004C07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788C"/>
    <w:rPr>
      <w:rFonts w:ascii="Arial" w:hAnsi="Arial"/>
      <w:b/>
      <w:bCs/>
      <w:i/>
      <w:iCs/>
      <w:sz w:val="28"/>
      <w:szCs w:val="32"/>
    </w:rPr>
  </w:style>
  <w:style w:type="character" w:customStyle="1" w:styleId="apple-converted-space">
    <w:name w:val="apple-converted-space"/>
    <w:basedOn w:val="DefaultParagraphFont"/>
    <w:rsid w:val="001C788C"/>
  </w:style>
  <w:style w:type="paragraph" w:styleId="Caption">
    <w:name w:val="caption"/>
    <w:basedOn w:val="Normal"/>
    <w:next w:val="Normal"/>
    <w:unhideWhenUsed/>
    <w:qFormat/>
    <w:rsid w:val="004474BA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styleId="TableofFigures">
    <w:name w:val="table of figures"/>
    <w:basedOn w:val="Normal"/>
    <w:next w:val="Normal"/>
    <w:uiPriority w:val="99"/>
    <w:rsid w:val="004474BA"/>
    <w:rPr>
      <w:rFonts w:cs="Angsana New"/>
      <w:szCs w:val="40"/>
    </w:rPr>
  </w:style>
  <w:style w:type="paragraph" w:customStyle="1" w:styleId="CaptionFigure">
    <w:name w:val="Caption_Figure"/>
    <w:basedOn w:val="Caption"/>
    <w:link w:val="CaptionFigureChar"/>
    <w:rsid w:val="00AF50D1"/>
    <w:pPr>
      <w:spacing w:before="120" w:after="120"/>
      <w:jc w:val="center"/>
    </w:pPr>
    <w:rPr>
      <w:rFonts w:ascii="Cordia New" w:hAnsi="Cordia New" w:cs="Cordia New"/>
      <w:b w:val="0"/>
      <w:bCs w:val="0"/>
      <w:color w:val="auto"/>
      <w:sz w:val="32"/>
      <w:szCs w:val="32"/>
    </w:rPr>
  </w:style>
  <w:style w:type="character" w:customStyle="1" w:styleId="CaptionFigureChar">
    <w:name w:val="Caption_Figure Char"/>
    <w:basedOn w:val="DefaultParagraphFont"/>
    <w:link w:val="CaptionFigure"/>
    <w:rsid w:val="00AF50D1"/>
    <w:rPr>
      <w:rFonts w:ascii="Cordia New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57EBF"/>
    <w:rPr>
      <w:rFonts w:ascii="TH SarabunPSK" w:hAnsi="TH SarabunPSK" w:cs="TH SarabunPS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0C"/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788C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88C"/>
    <w:pPr>
      <w:pBdr>
        <w:bottom w:val="single" w:sz="4" w:space="1" w:color="auto"/>
      </w:pBdr>
      <w:tabs>
        <w:tab w:val="center" w:pos="4153"/>
        <w:tab w:val="right" w:pos="8306"/>
      </w:tabs>
      <w:jc w:val="right"/>
    </w:pPr>
    <w:rPr>
      <w:rFonts w:ascii="TH SarabunPSK" w:hAnsi="TH SarabunPSK" w:cs="TH SarabunPSK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23E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">
    <w:name w:val="Body Text"/>
    <w:basedOn w:val="Normal"/>
    <w:rsid w:val="006D1882"/>
    <w:pPr>
      <w:jc w:val="thaiDistribute"/>
    </w:pPr>
    <w:rPr>
      <w:rFonts w:ascii="Cordia New" w:eastAsia="Cordia New" w:hAnsi="Cordia New" w:cs="Cordia New"/>
      <w:sz w:val="36"/>
      <w:szCs w:val="36"/>
      <w:u w:val="single"/>
    </w:rPr>
  </w:style>
  <w:style w:type="paragraph" w:styleId="BodyTextIndent3">
    <w:name w:val="Body Text Indent 3"/>
    <w:basedOn w:val="Normal"/>
    <w:rsid w:val="007F447A"/>
    <w:pPr>
      <w:spacing w:after="120"/>
      <w:ind w:left="283"/>
    </w:pPr>
    <w:rPr>
      <w:rFonts w:cs="Angsana New"/>
      <w:sz w:val="16"/>
      <w:szCs w:val="18"/>
    </w:rPr>
  </w:style>
  <w:style w:type="character" w:styleId="PageNumber">
    <w:name w:val="page number"/>
    <w:basedOn w:val="DefaultParagraphFont"/>
    <w:rsid w:val="000178D2"/>
  </w:style>
  <w:style w:type="paragraph" w:styleId="BalloonText">
    <w:name w:val="Balloon Text"/>
    <w:basedOn w:val="Normal"/>
    <w:semiHidden/>
    <w:rsid w:val="003C0D6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8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link w:val="NoSpacingChar"/>
    <w:uiPriority w:val="1"/>
    <w:qFormat/>
    <w:rsid w:val="00D92066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92066"/>
    <w:rPr>
      <w:rFonts w:ascii="Calibri" w:hAnsi="Calibri" w:cs="Cordia New"/>
      <w:sz w:val="22"/>
      <w:szCs w:val="22"/>
      <w:lang w:val="en-US" w:eastAsia="en-US" w:bidi="ar-SA"/>
    </w:rPr>
  </w:style>
  <w:style w:type="paragraph" w:customStyle="1" w:styleId="western">
    <w:name w:val="western"/>
    <w:basedOn w:val="Normal"/>
    <w:rsid w:val="006E623B"/>
    <w:rPr>
      <w:rFonts w:ascii="Tahoma" w:eastAsia="MS Mincho" w:hAnsi="Tahoma" w:cs="Tahoma"/>
      <w:sz w:val="24"/>
      <w:szCs w:val="24"/>
      <w:lang w:eastAsia="ja-JP"/>
    </w:rPr>
  </w:style>
  <w:style w:type="paragraph" w:styleId="BodyTextIndent">
    <w:name w:val="Body Text Indent"/>
    <w:basedOn w:val="Normal"/>
    <w:rsid w:val="006E623B"/>
    <w:pPr>
      <w:spacing w:after="120"/>
      <w:ind w:left="283"/>
    </w:pPr>
  </w:style>
  <w:style w:type="paragraph" w:styleId="BodyTextIndent2">
    <w:name w:val="Body Text Indent 2"/>
    <w:basedOn w:val="Normal"/>
    <w:rsid w:val="006E623B"/>
    <w:pPr>
      <w:spacing w:after="120" w:line="480" w:lineRule="auto"/>
      <w:ind w:left="283"/>
    </w:pPr>
  </w:style>
  <w:style w:type="character" w:styleId="Emphasis">
    <w:name w:val="Emphasis"/>
    <w:basedOn w:val="DefaultParagraphFont"/>
    <w:qFormat/>
    <w:rsid w:val="00CE7297"/>
    <w:rPr>
      <w:i/>
      <w:iCs/>
    </w:rPr>
  </w:style>
  <w:style w:type="character" w:styleId="Hyperlink">
    <w:name w:val="Hyperlink"/>
    <w:basedOn w:val="DefaultParagraphFont"/>
    <w:uiPriority w:val="99"/>
    <w:rsid w:val="002A00B5"/>
    <w:rPr>
      <w:color w:val="0000FF"/>
      <w:u w:val="single"/>
    </w:rPr>
  </w:style>
  <w:style w:type="paragraph" w:styleId="ListParagraph">
    <w:name w:val="List Paragraph"/>
    <w:basedOn w:val="Normal"/>
    <w:qFormat/>
    <w:rsid w:val="00645817"/>
    <w:pPr>
      <w:ind w:left="720"/>
    </w:pPr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rsid w:val="00D432D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2DF"/>
    <w:rPr>
      <w:rFonts w:ascii="Browallia New" w:hAnsi="Browallia New"/>
      <w:szCs w:val="25"/>
    </w:rPr>
  </w:style>
  <w:style w:type="character" w:styleId="FootnoteReference">
    <w:name w:val="footnote reference"/>
    <w:basedOn w:val="DefaultParagraphFont"/>
    <w:uiPriority w:val="99"/>
    <w:rsid w:val="00D432DF"/>
    <w:rPr>
      <w:sz w:val="32"/>
      <w:szCs w:val="32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6A5D"/>
    <w:rPr>
      <w:rFonts w:ascii="Browallia New" w:hAnsi="Browallia New"/>
      <w:sz w:val="32"/>
      <w:szCs w:val="37"/>
    </w:rPr>
  </w:style>
  <w:style w:type="paragraph" w:styleId="NormalWeb">
    <w:name w:val="Normal (Web)"/>
    <w:basedOn w:val="Normal"/>
    <w:unhideWhenUsed/>
    <w:rsid w:val="004C07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788C"/>
    <w:rPr>
      <w:rFonts w:ascii="Arial" w:hAnsi="Arial"/>
      <w:b/>
      <w:bCs/>
      <w:i/>
      <w:iCs/>
      <w:sz w:val="28"/>
      <w:szCs w:val="32"/>
    </w:rPr>
  </w:style>
  <w:style w:type="character" w:customStyle="1" w:styleId="apple-converted-space">
    <w:name w:val="apple-converted-space"/>
    <w:basedOn w:val="DefaultParagraphFont"/>
    <w:rsid w:val="001C788C"/>
  </w:style>
  <w:style w:type="paragraph" w:styleId="Caption">
    <w:name w:val="caption"/>
    <w:basedOn w:val="Normal"/>
    <w:next w:val="Normal"/>
    <w:unhideWhenUsed/>
    <w:qFormat/>
    <w:rsid w:val="004474BA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styleId="TableofFigures">
    <w:name w:val="table of figures"/>
    <w:basedOn w:val="Normal"/>
    <w:next w:val="Normal"/>
    <w:uiPriority w:val="99"/>
    <w:rsid w:val="004474BA"/>
    <w:rPr>
      <w:rFonts w:cs="Angsana New"/>
      <w:szCs w:val="40"/>
    </w:rPr>
  </w:style>
  <w:style w:type="paragraph" w:customStyle="1" w:styleId="CaptionFigure">
    <w:name w:val="Caption_Figure"/>
    <w:basedOn w:val="Caption"/>
    <w:link w:val="CaptionFigureChar"/>
    <w:rsid w:val="00AF50D1"/>
    <w:pPr>
      <w:spacing w:before="120" w:after="120"/>
      <w:jc w:val="center"/>
    </w:pPr>
    <w:rPr>
      <w:rFonts w:ascii="Cordia New" w:hAnsi="Cordia New" w:cs="Cordia New"/>
      <w:b w:val="0"/>
      <w:bCs w:val="0"/>
      <w:color w:val="auto"/>
      <w:sz w:val="32"/>
      <w:szCs w:val="32"/>
    </w:rPr>
  </w:style>
  <w:style w:type="character" w:customStyle="1" w:styleId="CaptionFigureChar">
    <w:name w:val="Caption_Figure Char"/>
    <w:basedOn w:val="DefaultParagraphFont"/>
    <w:link w:val="CaptionFigure"/>
    <w:rsid w:val="00AF50D1"/>
    <w:rPr>
      <w:rFonts w:ascii="Cordia New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57EBF"/>
    <w:rPr>
      <w:rFonts w:ascii="TH SarabunPSK" w:hAnsi="TH SarabunPSK" w:cs="TH SarabunPS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AF46-5EC1-4BD9-893E-76E1CB97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2248</Words>
  <Characters>7422</Characters>
  <Application>Microsoft Office Word</Application>
  <DocSecurity>0</DocSecurity>
  <Lines>61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ความเข้าใจโครงการ</vt:lpstr>
      <vt:lpstr>บทที่ 1 ความเข้าใจโครงการ</vt:lpstr>
    </vt:vector>
  </TitlesOfParts>
  <Company>SID-EN Co.,Ltd.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ความเข้าใจโครงการ</dc:title>
  <dc:creator>Jittawat Arunnapa</dc:creator>
  <cp:lastModifiedBy>user</cp:lastModifiedBy>
  <cp:revision>11</cp:revision>
  <cp:lastPrinted>2015-07-17T03:23:00Z</cp:lastPrinted>
  <dcterms:created xsi:type="dcterms:W3CDTF">2015-07-16T10:34:00Z</dcterms:created>
  <dcterms:modified xsi:type="dcterms:W3CDTF">2015-11-25T08:26:00Z</dcterms:modified>
</cp:coreProperties>
</file>